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C20F" w14:textId="77777777" w:rsidR="00163AA2" w:rsidRDefault="00E61D36" w:rsidP="00E61D36">
      <w:pPr>
        <w:jc w:val="center"/>
      </w:pPr>
      <w:r>
        <w:t>Requesting a Subcontract or an Amendment</w:t>
      </w:r>
    </w:p>
    <w:p w14:paraId="396DAF2A" w14:textId="77777777" w:rsidR="00AB3187" w:rsidRDefault="00CF1CDD" w:rsidP="007D0FFC">
      <w:pPr>
        <w:jc w:val="center"/>
        <w:rPr>
          <w:b/>
          <w:i/>
        </w:rPr>
      </w:pPr>
      <w:r>
        <w:rPr>
          <w:b/>
          <w:i/>
        </w:rPr>
        <w:t>*</w:t>
      </w:r>
      <w:r w:rsidR="002E1144">
        <w:rPr>
          <w:b/>
          <w:i/>
        </w:rPr>
        <w:t>Please d</w:t>
      </w:r>
      <w:r w:rsidR="00986971" w:rsidRPr="00986971">
        <w:rPr>
          <w:b/>
          <w:i/>
        </w:rPr>
        <w:t>o not send requests until award set-up has been verified.</w:t>
      </w:r>
    </w:p>
    <w:p w14:paraId="3FE59F72" w14:textId="650CD580" w:rsidR="002E1144" w:rsidRPr="002E1144" w:rsidRDefault="000858DC" w:rsidP="002E1144">
      <w:pPr>
        <w:rPr>
          <w:b/>
          <w:iCs/>
        </w:rPr>
      </w:pPr>
      <w:r>
        <w:rPr>
          <w:b/>
          <w:iCs/>
        </w:rPr>
        <w:t>Steps to</w:t>
      </w:r>
      <w:r w:rsidR="002E1144">
        <w:rPr>
          <w:b/>
          <w:iCs/>
        </w:rPr>
        <w:t xml:space="preserve"> request a Subcontract</w:t>
      </w:r>
      <w:r w:rsidR="006455A3">
        <w:rPr>
          <w:b/>
          <w:iCs/>
        </w:rPr>
        <w:t>/Amendment</w:t>
      </w:r>
      <w:r w:rsidR="002E1144">
        <w:rPr>
          <w:b/>
          <w:iCs/>
        </w:rPr>
        <w:t>:</w:t>
      </w:r>
    </w:p>
    <w:p w14:paraId="6722B34D" w14:textId="76575133" w:rsidR="00E61D36" w:rsidRDefault="000858DC" w:rsidP="00391669">
      <w:pPr>
        <w:pStyle w:val="ListParagraph"/>
        <w:numPr>
          <w:ilvl w:val="0"/>
          <w:numId w:val="1"/>
        </w:numPr>
      </w:pPr>
      <w:r>
        <w:t>F</w:t>
      </w:r>
      <w:r w:rsidR="00E61D36">
        <w:t xml:space="preserve">ill out the </w:t>
      </w:r>
      <w:r w:rsidR="00391669">
        <w:t xml:space="preserve">appropriate </w:t>
      </w:r>
      <w:r w:rsidR="00E61D36">
        <w:t>Subcontract</w:t>
      </w:r>
      <w:r w:rsidR="006455A3">
        <w:t xml:space="preserve"> or Amendment</w:t>
      </w:r>
      <w:r w:rsidR="00E61D36">
        <w:t xml:space="preserve"> Request Form. </w:t>
      </w:r>
    </w:p>
    <w:p w14:paraId="0ED30D63" w14:textId="51B54C2E" w:rsidR="006455A3" w:rsidRDefault="006455A3" w:rsidP="00391669">
      <w:pPr>
        <w:pStyle w:val="ListParagraph"/>
        <w:numPr>
          <w:ilvl w:val="1"/>
          <w:numId w:val="1"/>
        </w:numPr>
      </w:pPr>
      <w:r>
        <w:t>Decide if you need a new Subcontract or an Amendment.</w:t>
      </w:r>
    </w:p>
    <w:p w14:paraId="0F80BDB8" w14:textId="3CB16D75" w:rsidR="00391669" w:rsidRDefault="006455A3" w:rsidP="00391669">
      <w:pPr>
        <w:pStyle w:val="ListParagraph"/>
        <w:numPr>
          <w:ilvl w:val="1"/>
          <w:numId w:val="1"/>
        </w:numPr>
      </w:pPr>
      <w:r>
        <w:t>Decide if you need a</w:t>
      </w:r>
      <w:r w:rsidR="00391669">
        <w:t xml:space="preserve"> fixed price </w:t>
      </w:r>
      <w:r>
        <w:t>or cost reimbursable request form.</w:t>
      </w:r>
    </w:p>
    <w:p w14:paraId="6F30F715" w14:textId="016ABCFF" w:rsidR="00391669" w:rsidRDefault="00470D8D" w:rsidP="00391669">
      <w:pPr>
        <w:pStyle w:val="ListParagraph"/>
        <w:numPr>
          <w:ilvl w:val="1"/>
          <w:numId w:val="1"/>
        </w:numPr>
      </w:pPr>
      <w:r>
        <w:t>Choose</w:t>
      </w:r>
      <w:r w:rsidR="00391669">
        <w:t xml:space="preserve"> the appropriate budget template to attach a budget based on the budget scenarios (see budget scenarios and definitions instruction sheets).</w:t>
      </w:r>
    </w:p>
    <w:p w14:paraId="3945777A" w14:textId="66F51925" w:rsidR="00E61D36" w:rsidRDefault="0082415F" w:rsidP="00E61D36">
      <w:pPr>
        <w:pStyle w:val="ListParagraph"/>
        <w:numPr>
          <w:ilvl w:val="0"/>
          <w:numId w:val="1"/>
        </w:numPr>
      </w:pPr>
      <w:r>
        <w:t>If the Prime Sponsor i</w:t>
      </w:r>
      <w:r w:rsidR="00B01CCA">
        <w:t>s</w:t>
      </w:r>
      <w:r>
        <w:t xml:space="preserve"> Federal, h</w:t>
      </w:r>
      <w:r w:rsidR="00E61D36">
        <w:t xml:space="preserve">ave the Subcontractor fill out the Subrecipient Commitment form </w:t>
      </w:r>
      <w:r w:rsidR="002E1144">
        <w:t xml:space="preserve">(only </w:t>
      </w:r>
      <w:r w:rsidR="00E61D36">
        <w:t xml:space="preserve">if it was not filled </w:t>
      </w:r>
      <w:r w:rsidR="002E1144">
        <w:t xml:space="preserve">previously </w:t>
      </w:r>
      <w:r w:rsidR="00E61D36">
        <w:t>out at the Proposal stage</w:t>
      </w:r>
      <w:r w:rsidR="002E1144">
        <w:t xml:space="preserve">). </w:t>
      </w:r>
    </w:p>
    <w:p w14:paraId="11F2C2C2" w14:textId="46A19E54" w:rsidR="000858DC" w:rsidRDefault="000858DC" w:rsidP="00391669">
      <w:pPr>
        <w:pStyle w:val="ListParagraph"/>
        <w:numPr>
          <w:ilvl w:val="0"/>
          <w:numId w:val="1"/>
        </w:numPr>
      </w:pPr>
      <w:r>
        <w:t xml:space="preserve">Send request to </w:t>
      </w:r>
      <w:hyperlink r:id="rId5" w:history="1">
        <w:r w:rsidRPr="005A1278">
          <w:rPr>
            <w:rStyle w:val="Hyperlink"/>
          </w:rPr>
          <w:t>OGC.Subcontracts@ucdenver.edu</w:t>
        </w:r>
      </w:hyperlink>
      <w:r>
        <w:t xml:space="preserve"> with the Subcontract Request form and the Subrecipient Commitment form</w:t>
      </w:r>
      <w:r w:rsidR="0082415F">
        <w:t xml:space="preserve"> (if applicable)</w:t>
      </w:r>
      <w:r>
        <w:t xml:space="preserve"> attached. </w:t>
      </w:r>
      <w:r w:rsidR="006455A3" w:rsidRPr="00986971">
        <w:t>Other pertinent documents (e.g. budget, statement of work) may be attached.</w:t>
      </w:r>
      <w:r w:rsidR="006455A3">
        <w:t xml:space="preserve"> </w:t>
      </w:r>
      <w:bookmarkStart w:id="0" w:name="_GoBack"/>
      <w:bookmarkEnd w:id="0"/>
    </w:p>
    <w:p w14:paraId="6693594E" w14:textId="3867849D" w:rsidR="000858DC" w:rsidRDefault="000858DC" w:rsidP="006455A3">
      <w:pPr>
        <w:pStyle w:val="ListParagraph"/>
        <w:ind w:left="360"/>
      </w:pPr>
      <w:r w:rsidRPr="00986971">
        <w:t xml:space="preserve"> </w:t>
      </w:r>
    </w:p>
    <w:sectPr w:rsidR="0008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9BB"/>
    <w:multiLevelType w:val="hybridMultilevel"/>
    <w:tmpl w:val="8F9E0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64B48"/>
    <w:multiLevelType w:val="hybridMultilevel"/>
    <w:tmpl w:val="BF189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6"/>
    <w:rsid w:val="000858DC"/>
    <w:rsid w:val="00163AA2"/>
    <w:rsid w:val="00166BDB"/>
    <w:rsid w:val="002E1144"/>
    <w:rsid w:val="00391669"/>
    <w:rsid w:val="003D74B2"/>
    <w:rsid w:val="0043360E"/>
    <w:rsid w:val="00470D8D"/>
    <w:rsid w:val="005872BD"/>
    <w:rsid w:val="006455A3"/>
    <w:rsid w:val="006F049C"/>
    <w:rsid w:val="007D0FFC"/>
    <w:rsid w:val="007E2CD6"/>
    <w:rsid w:val="0082415F"/>
    <w:rsid w:val="0091106D"/>
    <w:rsid w:val="00986971"/>
    <w:rsid w:val="00A91B73"/>
    <w:rsid w:val="00AB3187"/>
    <w:rsid w:val="00B01CCA"/>
    <w:rsid w:val="00CE39A0"/>
    <w:rsid w:val="00CF1CDD"/>
    <w:rsid w:val="00DC522C"/>
    <w:rsid w:val="00DE7A6E"/>
    <w:rsid w:val="00E61D36"/>
    <w:rsid w:val="00E71209"/>
    <w:rsid w:val="00F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1A3C"/>
  <w15:docId w15:val="{FCAE7992-C280-42AC-96DE-4FB4BEF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C.Subcontracts@ucdenver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5</Value>
    </Office>
    <Show_x0020_in_x0020_All_x0020_Documents xmlns="dc39fd06-120c-440a-a102-510133f4bbc7">false</Show_x0020_in_x0020_All_x0020_Documents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</documentManagement>
</p:properties>
</file>

<file path=customXml/itemProps1.xml><?xml version="1.0" encoding="utf-8"?>
<ds:datastoreItem xmlns:ds="http://schemas.openxmlformats.org/officeDocument/2006/customXml" ds:itemID="{EC66324F-824B-43E8-969E-B61D8E08EA0E}"/>
</file>

<file path=customXml/itemProps2.xml><?xml version="1.0" encoding="utf-8"?>
<ds:datastoreItem xmlns:ds="http://schemas.openxmlformats.org/officeDocument/2006/customXml" ds:itemID="{75AAD613-B7DF-456E-BB9F-4B57881103BF}"/>
</file>

<file path=customXml/itemProps3.xml><?xml version="1.0" encoding="utf-8"?>
<ds:datastoreItem xmlns:ds="http://schemas.openxmlformats.org/officeDocument/2006/customXml" ds:itemID="{E7CA959F-C964-4813-AA14-CBA1CEAED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Keith Iii, thomas M</cp:lastModifiedBy>
  <cp:revision>3</cp:revision>
  <dcterms:created xsi:type="dcterms:W3CDTF">2017-04-20T00:47:00Z</dcterms:created>
  <dcterms:modified xsi:type="dcterms:W3CDTF">2017-04-20T00:51:00Z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