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F441C" w14:textId="77777777" w:rsidR="00046DF9" w:rsidRDefault="00046DF9" w:rsidP="00046DF9">
      <w:r w:rsidRPr="008E6EC6">
        <w:rPr>
          <w:noProof/>
        </w:rPr>
        <w:drawing>
          <wp:inline distT="0" distB="0" distL="0" distR="0" wp14:anchorId="338480F3" wp14:editId="7D53AD43">
            <wp:extent cx="5943600" cy="484368"/>
            <wp:effectExtent l="0" t="0" r="0" b="0"/>
            <wp:docPr id="2" name="Picture 2" descr="G:\ERA\Powell\dualCampus_logos_2\04_singleline\Color\dualCampus_sl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A\Powell\dualCampus_logos_2\04_singleline\Color\dualCampus_sl_c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84368"/>
                    </a:xfrm>
                    <a:prstGeom prst="rect">
                      <a:avLst/>
                    </a:prstGeom>
                    <a:noFill/>
                    <a:ln>
                      <a:noFill/>
                    </a:ln>
                  </pic:spPr>
                </pic:pic>
              </a:graphicData>
            </a:graphic>
          </wp:inline>
        </w:drawing>
      </w:r>
    </w:p>
    <w:p w14:paraId="1A94C974" w14:textId="77777777" w:rsidR="00046DF9" w:rsidRDefault="00046DF9" w:rsidP="00046DF9"/>
    <w:p w14:paraId="5901348A" w14:textId="77777777" w:rsidR="00046DF9" w:rsidRDefault="00046DF9" w:rsidP="00046DF9">
      <w:pPr>
        <w:rPr>
          <w:rFonts w:ascii="Arial" w:hAnsi="Arial" w:cs="Arial"/>
          <w:sz w:val="28"/>
          <w:szCs w:val="28"/>
        </w:rPr>
      </w:pPr>
      <w:r>
        <w:rPr>
          <w:rFonts w:ascii="Arial" w:hAnsi="Arial" w:cs="Arial"/>
          <w:sz w:val="28"/>
          <w:szCs w:val="28"/>
        </w:rPr>
        <w:t>Office of Grants and Contracts</w:t>
      </w:r>
    </w:p>
    <w:p w14:paraId="1E498453" w14:textId="77777777" w:rsidR="00046DF9" w:rsidRDefault="00046DF9" w:rsidP="00046DF9">
      <w:pPr>
        <w:pStyle w:val="NoSpacing"/>
        <w:rPr>
          <w:rFonts w:ascii="Arial" w:hAnsi="Arial" w:cs="Arial"/>
          <w:sz w:val="24"/>
          <w:szCs w:val="24"/>
        </w:rPr>
      </w:pPr>
      <w:r w:rsidRPr="00046DF9">
        <w:rPr>
          <w:rFonts w:ascii="Arial" w:hAnsi="Arial" w:cs="Arial"/>
          <w:sz w:val="24"/>
          <w:szCs w:val="24"/>
        </w:rPr>
        <w:t>Cash Management – Fiscal Policy, Receipts and Deposits</w:t>
      </w:r>
    </w:p>
    <w:p w14:paraId="0566371A" w14:textId="77777777" w:rsidR="00046DF9" w:rsidRDefault="00046DF9" w:rsidP="00046DF9">
      <w:pPr>
        <w:pStyle w:val="NoSpacing"/>
        <w:rPr>
          <w:rFonts w:ascii="Arial" w:hAnsi="Arial" w:cs="Arial"/>
          <w:sz w:val="24"/>
          <w:szCs w:val="24"/>
        </w:rPr>
      </w:pPr>
    </w:p>
    <w:p w14:paraId="003BBB55" w14:textId="77777777" w:rsidR="00DB5675" w:rsidRDefault="00DB5675" w:rsidP="00046DF9">
      <w:pPr>
        <w:pStyle w:val="NoSpacing"/>
        <w:rPr>
          <w:rFonts w:ascii="Arial" w:hAnsi="Arial" w:cs="Arial"/>
          <w:sz w:val="24"/>
          <w:szCs w:val="24"/>
        </w:rPr>
      </w:pPr>
      <w:r w:rsidRPr="00DB5675">
        <w:rPr>
          <w:rFonts w:ascii="Arial" w:hAnsi="Arial" w:cs="Arial"/>
          <w:sz w:val="24"/>
          <w:szCs w:val="24"/>
        </w:rPr>
        <w:t>Accounts Receivable team in the Office of Grants and Contracts is responsible for all cash receipt initial or adjusting entries for any grant, contract coming into or out of Grants and Contracts daily.</w:t>
      </w:r>
      <w:r>
        <w:rPr>
          <w:rFonts w:ascii="Arial" w:hAnsi="Arial" w:cs="Arial"/>
          <w:sz w:val="24"/>
          <w:szCs w:val="24"/>
        </w:rPr>
        <w:t xml:space="preserve"> Accounts Receivable team is managed</w:t>
      </w:r>
      <w:r w:rsidR="008A34A5">
        <w:rPr>
          <w:rFonts w:ascii="Arial" w:hAnsi="Arial" w:cs="Arial"/>
          <w:sz w:val="24"/>
          <w:szCs w:val="24"/>
        </w:rPr>
        <w:t xml:space="preserve"> by Shanelle Roquemore. </w:t>
      </w:r>
    </w:p>
    <w:p w14:paraId="0585A7E7" w14:textId="77777777" w:rsidR="00DB5675" w:rsidRDefault="00DB5675" w:rsidP="00046DF9">
      <w:pPr>
        <w:pStyle w:val="NoSpacing"/>
        <w:rPr>
          <w:rFonts w:ascii="Arial" w:hAnsi="Arial" w:cs="Arial"/>
          <w:sz w:val="24"/>
          <w:szCs w:val="24"/>
        </w:rPr>
      </w:pPr>
    </w:p>
    <w:p w14:paraId="3D5C96D8" w14:textId="0E8E55FE" w:rsidR="00046DF9" w:rsidRDefault="00046DF9" w:rsidP="00046DF9">
      <w:pPr>
        <w:pStyle w:val="NoSpacing"/>
        <w:rPr>
          <w:rFonts w:ascii="Arial" w:hAnsi="Arial" w:cs="Arial"/>
          <w:sz w:val="24"/>
          <w:szCs w:val="24"/>
        </w:rPr>
      </w:pPr>
      <w:r>
        <w:rPr>
          <w:rFonts w:ascii="Arial" w:hAnsi="Arial" w:cs="Arial"/>
          <w:sz w:val="24"/>
          <w:szCs w:val="24"/>
        </w:rPr>
        <w:t>Below is found the Fiscal Policy, detailing cash receipts, deposits, internal controls, segregation of duties and check endorsement.</w:t>
      </w:r>
    </w:p>
    <w:p w14:paraId="2413B15D" w14:textId="77777777" w:rsidR="00046DF9" w:rsidRDefault="00046DF9" w:rsidP="00046DF9">
      <w:pPr>
        <w:pStyle w:val="NoSpacing"/>
        <w:rPr>
          <w:rFonts w:ascii="Arial" w:hAnsi="Arial" w:cs="Arial"/>
          <w:sz w:val="24"/>
          <w:szCs w:val="24"/>
        </w:rPr>
      </w:pPr>
    </w:p>
    <w:p w14:paraId="22880EE9" w14:textId="77777777" w:rsidR="00046DF9" w:rsidRDefault="007B0C60" w:rsidP="00046DF9">
      <w:pPr>
        <w:pStyle w:val="NoSpacing"/>
        <w:rPr>
          <w:rFonts w:ascii="Arial" w:hAnsi="Arial" w:cs="Arial"/>
          <w:sz w:val="24"/>
          <w:szCs w:val="24"/>
        </w:rPr>
      </w:pPr>
      <w:r>
        <w:rPr>
          <w:rFonts w:ascii="Arial" w:hAnsi="Arial" w:cs="Arial"/>
          <w:sz w:val="24"/>
          <w:szCs w:val="24"/>
        </w:rPr>
        <w:t>Fiscal Policy 2004</w:t>
      </w:r>
      <w:r w:rsidR="00046DF9">
        <w:rPr>
          <w:rFonts w:ascii="Arial" w:hAnsi="Arial" w:cs="Arial"/>
          <w:sz w:val="24"/>
          <w:szCs w:val="24"/>
        </w:rPr>
        <w:t xml:space="preserve"> – </w:t>
      </w:r>
      <w:hyperlink r:id="rId10" w:history="1">
        <w:r w:rsidR="00046DF9" w:rsidRPr="00046DF9">
          <w:rPr>
            <w:rStyle w:val="Hyperlink"/>
            <w:rFonts w:ascii="Arial" w:hAnsi="Arial" w:cs="Arial"/>
            <w:sz w:val="24"/>
            <w:szCs w:val="24"/>
          </w:rPr>
          <w:t>Cash Receipts and Deposits</w:t>
        </w:r>
      </w:hyperlink>
    </w:p>
    <w:p w14:paraId="58B0B71E" w14:textId="77777777" w:rsidR="00046DF9" w:rsidRDefault="00046DF9" w:rsidP="00046DF9">
      <w:pPr>
        <w:pStyle w:val="NoSpacing"/>
        <w:rPr>
          <w:rFonts w:ascii="Arial" w:hAnsi="Arial" w:cs="Arial"/>
          <w:sz w:val="24"/>
          <w:szCs w:val="24"/>
        </w:rPr>
      </w:pPr>
    </w:p>
    <w:p w14:paraId="0E6DD5C4" w14:textId="77777777" w:rsidR="00046DF9" w:rsidRDefault="00B87C3E" w:rsidP="00046DF9">
      <w:pPr>
        <w:pStyle w:val="NoSpacing"/>
        <w:rPr>
          <w:rFonts w:ascii="Arial" w:hAnsi="Arial" w:cs="Arial"/>
          <w:sz w:val="24"/>
          <w:szCs w:val="24"/>
        </w:rPr>
      </w:pPr>
      <w:r>
        <w:rPr>
          <w:rFonts w:ascii="Arial" w:hAnsi="Arial" w:cs="Arial"/>
          <w:sz w:val="24"/>
          <w:szCs w:val="24"/>
        </w:rPr>
        <w:t>Cash Receipt form and i</w:t>
      </w:r>
      <w:r w:rsidRPr="00B87C3E">
        <w:rPr>
          <w:rFonts w:ascii="Arial" w:hAnsi="Arial" w:cs="Arial"/>
          <w:sz w:val="24"/>
          <w:szCs w:val="24"/>
        </w:rPr>
        <w:t xml:space="preserve">nstructions </w:t>
      </w:r>
      <w:r>
        <w:rPr>
          <w:rFonts w:ascii="Arial" w:hAnsi="Arial" w:cs="Arial"/>
          <w:sz w:val="24"/>
          <w:szCs w:val="24"/>
        </w:rPr>
        <w:t xml:space="preserve">– </w:t>
      </w:r>
      <w:hyperlink r:id="rId11" w:history="1">
        <w:r w:rsidR="00913D5A">
          <w:rPr>
            <w:rStyle w:val="Hyperlink"/>
            <w:rFonts w:ascii="Arial" w:hAnsi="Arial" w:cs="Arial"/>
            <w:sz w:val="24"/>
            <w:szCs w:val="24"/>
          </w:rPr>
          <w:t>Cash Receipt Form</w:t>
        </w:r>
      </w:hyperlink>
      <w:r w:rsidR="009F5391">
        <w:rPr>
          <w:rFonts w:ascii="Arial" w:hAnsi="Arial" w:cs="Arial"/>
          <w:sz w:val="24"/>
          <w:szCs w:val="24"/>
        </w:rPr>
        <w:t xml:space="preserve"> </w:t>
      </w:r>
    </w:p>
    <w:p w14:paraId="26AE67D8" w14:textId="77777777" w:rsidR="009F5391" w:rsidRDefault="009F5391" w:rsidP="00046DF9">
      <w:pPr>
        <w:pStyle w:val="NoSpacing"/>
        <w:rPr>
          <w:rFonts w:ascii="Arial" w:hAnsi="Arial" w:cs="Arial"/>
          <w:sz w:val="24"/>
          <w:szCs w:val="24"/>
        </w:rPr>
      </w:pPr>
    </w:p>
    <w:p w14:paraId="0BD28052" w14:textId="77777777" w:rsidR="009F5391" w:rsidRDefault="009F5391" w:rsidP="00046DF9">
      <w:pPr>
        <w:pStyle w:val="NoSpacing"/>
        <w:rPr>
          <w:rFonts w:ascii="Arial" w:hAnsi="Arial" w:cs="Arial"/>
          <w:sz w:val="24"/>
          <w:szCs w:val="24"/>
        </w:rPr>
      </w:pPr>
      <w:r>
        <w:rPr>
          <w:rFonts w:ascii="Arial" w:hAnsi="Arial" w:cs="Arial"/>
          <w:sz w:val="24"/>
          <w:szCs w:val="24"/>
        </w:rPr>
        <w:t>Contact Information:</w:t>
      </w:r>
    </w:p>
    <w:p w14:paraId="25917BC5" w14:textId="77777777" w:rsidR="009F5391" w:rsidRDefault="009F5391" w:rsidP="00046DF9">
      <w:pPr>
        <w:pStyle w:val="NoSpacing"/>
        <w:rPr>
          <w:rFonts w:ascii="Arial" w:hAnsi="Arial" w:cs="Arial"/>
          <w:sz w:val="24"/>
          <w:szCs w:val="24"/>
        </w:rPr>
      </w:pPr>
    </w:p>
    <w:p w14:paraId="5945EDF6" w14:textId="77777777" w:rsidR="009F5391" w:rsidRDefault="00B87C3E" w:rsidP="00046DF9">
      <w:pPr>
        <w:pStyle w:val="NoSpacing"/>
        <w:rPr>
          <w:rFonts w:ascii="Arial" w:hAnsi="Arial" w:cs="Arial"/>
          <w:sz w:val="24"/>
          <w:szCs w:val="24"/>
        </w:rPr>
      </w:pPr>
      <w:r>
        <w:rPr>
          <w:rFonts w:ascii="Arial" w:hAnsi="Arial" w:cs="Arial"/>
          <w:sz w:val="24"/>
          <w:szCs w:val="24"/>
        </w:rPr>
        <w:t xml:space="preserve">Name: </w:t>
      </w:r>
      <w:r w:rsidR="00750CEF">
        <w:rPr>
          <w:rFonts w:ascii="Arial" w:hAnsi="Arial" w:cs="Arial"/>
          <w:sz w:val="24"/>
          <w:szCs w:val="24"/>
        </w:rPr>
        <w:t>Shanelle Roquemore</w:t>
      </w:r>
    </w:p>
    <w:p w14:paraId="6AC6D573" w14:textId="77777777" w:rsidR="009F5391" w:rsidRDefault="00B87C3E" w:rsidP="00046DF9">
      <w:pPr>
        <w:pStyle w:val="NoSpacing"/>
        <w:rPr>
          <w:rFonts w:ascii="Arial" w:hAnsi="Arial" w:cs="Arial"/>
          <w:sz w:val="24"/>
          <w:szCs w:val="24"/>
        </w:rPr>
      </w:pPr>
      <w:r>
        <w:rPr>
          <w:rFonts w:ascii="Arial" w:hAnsi="Arial" w:cs="Arial"/>
          <w:sz w:val="24"/>
          <w:szCs w:val="24"/>
        </w:rPr>
        <w:t xml:space="preserve">Phone: </w:t>
      </w:r>
      <w:r w:rsidR="009F5391">
        <w:rPr>
          <w:rFonts w:ascii="Arial" w:hAnsi="Arial" w:cs="Arial"/>
          <w:sz w:val="24"/>
          <w:szCs w:val="24"/>
        </w:rPr>
        <w:t>303-724-</w:t>
      </w:r>
      <w:r w:rsidR="00750CEF">
        <w:rPr>
          <w:rFonts w:ascii="Arial" w:hAnsi="Arial" w:cs="Arial"/>
          <w:sz w:val="24"/>
          <w:szCs w:val="24"/>
        </w:rPr>
        <w:t>0260</w:t>
      </w:r>
    </w:p>
    <w:p w14:paraId="68F789DF" w14:textId="77777777" w:rsidR="003E05BE" w:rsidRDefault="003E05BE" w:rsidP="00046DF9">
      <w:pPr>
        <w:pStyle w:val="NoSpacing"/>
        <w:rPr>
          <w:rFonts w:ascii="Arial" w:hAnsi="Arial" w:cs="Arial"/>
          <w:sz w:val="24"/>
          <w:szCs w:val="24"/>
        </w:rPr>
      </w:pPr>
      <w:r>
        <w:rPr>
          <w:rFonts w:ascii="Arial" w:hAnsi="Arial" w:cs="Arial"/>
          <w:sz w:val="24"/>
          <w:szCs w:val="24"/>
        </w:rPr>
        <w:t xml:space="preserve">Email: </w:t>
      </w:r>
      <w:hyperlink r:id="rId12" w:history="1">
        <w:r w:rsidR="00750CEF" w:rsidRPr="00535D80">
          <w:rPr>
            <w:rStyle w:val="Hyperlink"/>
            <w:rFonts w:ascii="Arial" w:hAnsi="Arial" w:cs="Arial"/>
            <w:sz w:val="24"/>
            <w:szCs w:val="24"/>
          </w:rPr>
          <w:t>Shanelle.Roquemore@cuanschutz.edu</w:t>
        </w:r>
      </w:hyperlink>
      <w:r w:rsidR="00750CEF">
        <w:rPr>
          <w:rFonts w:ascii="Arial" w:hAnsi="Arial" w:cs="Arial"/>
          <w:sz w:val="24"/>
          <w:szCs w:val="24"/>
        </w:rPr>
        <w:t xml:space="preserve"> </w:t>
      </w:r>
    </w:p>
    <w:p w14:paraId="7B711BD5" w14:textId="77777777" w:rsidR="003E05BE" w:rsidRDefault="003E05BE" w:rsidP="00046DF9">
      <w:pPr>
        <w:pStyle w:val="NoSpacing"/>
        <w:rPr>
          <w:rFonts w:ascii="Arial" w:hAnsi="Arial" w:cs="Arial"/>
          <w:sz w:val="24"/>
          <w:szCs w:val="24"/>
        </w:rPr>
      </w:pPr>
    </w:p>
    <w:p w14:paraId="3D45A2D4" w14:textId="77777777" w:rsidR="003E05BE" w:rsidRPr="00046DF9" w:rsidRDefault="00B87C3E" w:rsidP="00046DF9">
      <w:pPr>
        <w:pStyle w:val="NoSpacing"/>
        <w:rPr>
          <w:rFonts w:ascii="Arial" w:hAnsi="Arial" w:cs="Arial"/>
          <w:sz w:val="24"/>
          <w:szCs w:val="24"/>
        </w:rPr>
      </w:pPr>
      <w:r>
        <w:rPr>
          <w:rFonts w:ascii="Arial" w:hAnsi="Arial" w:cs="Arial"/>
          <w:sz w:val="24"/>
          <w:szCs w:val="24"/>
        </w:rPr>
        <w:t>The d</w:t>
      </w:r>
      <w:r w:rsidR="003E05BE">
        <w:rPr>
          <w:rFonts w:ascii="Arial" w:hAnsi="Arial" w:cs="Arial"/>
          <w:sz w:val="24"/>
          <w:szCs w:val="24"/>
        </w:rPr>
        <w:t xml:space="preserve">rop box is located in the Office of Grants and Contracts, </w:t>
      </w:r>
      <w:r w:rsidR="00750CEF">
        <w:rPr>
          <w:rFonts w:ascii="Arial" w:hAnsi="Arial" w:cs="Arial"/>
          <w:sz w:val="24"/>
          <w:szCs w:val="24"/>
        </w:rPr>
        <w:t xml:space="preserve">Fitzsimons </w:t>
      </w:r>
      <w:r w:rsidR="003E05BE">
        <w:rPr>
          <w:rFonts w:ascii="Arial" w:hAnsi="Arial" w:cs="Arial"/>
          <w:sz w:val="24"/>
          <w:szCs w:val="24"/>
        </w:rPr>
        <w:t>Building, 1</w:t>
      </w:r>
      <w:r w:rsidR="003E05BE" w:rsidRPr="003E05BE">
        <w:rPr>
          <w:rFonts w:ascii="Arial" w:hAnsi="Arial" w:cs="Arial"/>
          <w:sz w:val="24"/>
          <w:szCs w:val="24"/>
          <w:vertAlign w:val="superscript"/>
        </w:rPr>
        <w:t>st</w:t>
      </w:r>
      <w:r w:rsidR="003E05BE">
        <w:rPr>
          <w:rFonts w:ascii="Arial" w:hAnsi="Arial" w:cs="Arial"/>
          <w:sz w:val="24"/>
          <w:szCs w:val="24"/>
        </w:rPr>
        <w:t xml:space="preserve"> Floor, south main hallway (wooden locked box hanging on the wall).</w:t>
      </w:r>
    </w:p>
    <w:sectPr w:rsidR="003E05BE" w:rsidRPr="00046DF9" w:rsidSect="00046DF9">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1AD9A" w14:textId="77777777" w:rsidR="00F61B56" w:rsidRDefault="00F61B56" w:rsidP="003E05BE">
      <w:pPr>
        <w:spacing w:after="0" w:line="240" w:lineRule="auto"/>
      </w:pPr>
      <w:r>
        <w:separator/>
      </w:r>
    </w:p>
  </w:endnote>
  <w:endnote w:type="continuationSeparator" w:id="0">
    <w:p w14:paraId="43DFCAFC" w14:textId="77777777" w:rsidR="00F61B56" w:rsidRDefault="00F61B56" w:rsidP="003E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1F73F" w14:textId="77777777" w:rsidR="003E05BE" w:rsidRDefault="003E05BE">
    <w:pPr>
      <w:pStyle w:val="Footer"/>
    </w:pPr>
    <w:r>
      <w:ptab w:relativeTo="margin" w:alignment="center" w:leader="none"/>
    </w:r>
    <w:r>
      <w:t>Effective 12/1/16</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1442B" w14:textId="77777777" w:rsidR="00F61B56" w:rsidRDefault="00F61B56" w:rsidP="003E05BE">
      <w:pPr>
        <w:spacing w:after="0" w:line="240" w:lineRule="auto"/>
      </w:pPr>
      <w:r>
        <w:separator/>
      </w:r>
    </w:p>
  </w:footnote>
  <w:footnote w:type="continuationSeparator" w:id="0">
    <w:p w14:paraId="7AE6BE1B" w14:textId="77777777" w:rsidR="00F61B56" w:rsidRDefault="00F61B56" w:rsidP="003E0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F9"/>
    <w:rsid w:val="00046DF9"/>
    <w:rsid w:val="00265334"/>
    <w:rsid w:val="003E05BE"/>
    <w:rsid w:val="005264DB"/>
    <w:rsid w:val="00647EF3"/>
    <w:rsid w:val="00736BBE"/>
    <w:rsid w:val="00750CEF"/>
    <w:rsid w:val="007B0C60"/>
    <w:rsid w:val="007F73EE"/>
    <w:rsid w:val="008A34A5"/>
    <w:rsid w:val="00913D5A"/>
    <w:rsid w:val="009F5391"/>
    <w:rsid w:val="00B206D1"/>
    <w:rsid w:val="00B87C3E"/>
    <w:rsid w:val="00DB5675"/>
    <w:rsid w:val="00EA08F1"/>
    <w:rsid w:val="00F61B56"/>
    <w:rsid w:val="00F9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E437"/>
  <w15:chartTrackingRefBased/>
  <w15:docId w15:val="{31CE818E-21BC-46D4-A783-2602E650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DF9"/>
    <w:pPr>
      <w:spacing w:after="0" w:line="240" w:lineRule="auto"/>
    </w:pPr>
  </w:style>
  <w:style w:type="character" w:styleId="Hyperlink">
    <w:name w:val="Hyperlink"/>
    <w:basedOn w:val="DefaultParagraphFont"/>
    <w:uiPriority w:val="99"/>
    <w:unhideWhenUsed/>
    <w:rsid w:val="00046DF9"/>
    <w:rPr>
      <w:color w:val="0563C1" w:themeColor="hyperlink"/>
      <w:u w:val="single"/>
    </w:rPr>
  </w:style>
  <w:style w:type="paragraph" w:styleId="Header">
    <w:name w:val="header"/>
    <w:basedOn w:val="Normal"/>
    <w:link w:val="HeaderChar"/>
    <w:uiPriority w:val="99"/>
    <w:unhideWhenUsed/>
    <w:rsid w:val="003E0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5BE"/>
  </w:style>
  <w:style w:type="paragraph" w:styleId="Footer">
    <w:name w:val="footer"/>
    <w:basedOn w:val="Normal"/>
    <w:link w:val="FooterChar"/>
    <w:uiPriority w:val="99"/>
    <w:unhideWhenUsed/>
    <w:rsid w:val="003E0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5BE"/>
  </w:style>
  <w:style w:type="character" w:styleId="FollowedHyperlink">
    <w:name w:val="FollowedHyperlink"/>
    <w:basedOn w:val="DefaultParagraphFont"/>
    <w:uiPriority w:val="99"/>
    <w:semiHidden/>
    <w:unhideWhenUsed/>
    <w:rsid w:val="00913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hanelle.Roquemore@cuanschutz.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u.edu/controller/policies/cash-recei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cdenver.edu/faculty_staff/employees/policies/Policies%20Library/Fiscal/CashReceipts_20141203.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5</Value>
    </Office>
    <Show_x0020_in_x0020_All_x0020_Documents xmlns="dc39fd06-120c-440a-a102-510133f4bbc7">false</Show_x0020_in_x0020_All_x0020_Docu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7D177-41C4-4FF5-B569-5E4DB3690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712CA-3FAF-44DD-80EF-8FA662FEC9B9}">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3.xml><?xml version="1.0" encoding="utf-8"?>
<ds:datastoreItem xmlns:ds="http://schemas.openxmlformats.org/officeDocument/2006/customXml" ds:itemID="{0FB6C6FA-D95E-443D-AE7F-B57B1F460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Cash receipts and deposits</vt:lpstr>
    </vt:vector>
  </TitlesOfParts>
  <Company>Microsoft</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receipts and deposits</dc:title>
  <dc:subject/>
  <dc:creator>Powell, Mary</dc:creator>
  <cp:keywords/>
  <dc:description/>
  <cp:lastModifiedBy>A Shane Jernigan</cp:lastModifiedBy>
  <cp:revision>2</cp:revision>
  <dcterms:created xsi:type="dcterms:W3CDTF">2021-01-12T20:20:00Z</dcterms:created>
  <dcterms:modified xsi:type="dcterms:W3CDTF">2021-01-12T20:20:00Z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