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0B3F" w14:textId="77777777" w:rsidR="00977F6A" w:rsidRDefault="00977F6A" w:rsidP="00977F6A">
      <w:pPr>
        <w:rPr>
          <w:bCs/>
          <w:i/>
          <w:iCs/>
          <w:color w:val="808080" w:themeColor="background1" w:themeShade="80"/>
          <w:sz w:val="22"/>
          <w:szCs w:val="22"/>
        </w:rPr>
      </w:pPr>
      <w:r w:rsidRPr="00FA14B7">
        <w:rPr>
          <w:bCs/>
          <w:i/>
          <w:iCs/>
          <w:color w:val="808080" w:themeColor="background1" w:themeShade="80"/>
          <w:sz w:val="22"/>
          <w:szCs w:val="22"/>
        </w:rPr>
        <w:t>Instructions in italics should be deleted from the final protocol.</w:t>
      </w:r>
    </w:p>
    <w:p w14:paraId="385974E3" w14:textId="77777777" w:rsidR="00977F6A" w:rsidRDefault="00977F6A" w:rsidP="00977F6A">
      <w:pPr>
        <w:ind w:left="360"/>
        <w:rPr>
          <w:bCs/>
          <w:i/>
          <w:iCs/>
          <w:color w:val="808080" w:themeColor="background1" w:themeShade="80"/>
          <w:sz w:val="22"/>
          <w:szCs w:val="22"/>
        </w:rPr>
      </w:pPr>
    </w:p>
    <w:p w14:paraId="69B962D2" w14:textId="3C58E954" w:rsidR="00B855EA" w:rsidRDefault="00B855EA" w:rsidP="00977F6A">
      <w:pPr>
        <w:rPr>
          <w:bCs/>
          <w:i/>
          <w:iCs/>
          <w:color w:val="808080" w:themeColor="background1" w:themeShade="80"/>
          <w:sz w:val="22"/>
          <w:szCs w:val="22"/>
        </w:rPr>
      </w:pPr>
      <w:r w:rsidRPr="00B855EA">
        <w:rPr>
          <w:bCs/>
          <w:i/>
          <w:iCs/>
          <w:color w:val="808080" w:themeColor="background1" w:themeShade="80"/>
          <w:sz w:val="22"/>
          <w:szCs w:val="22"/>
        </w:rPr>
        <w:t xml:space="preserve">This protocol template is designed for </w:t>
      </w:r>
      <w:r>
        <w:rPr>
          <w:bCs/>
          <w:i/>
          <w:iCs/>
          <w:color w:val="808080" w:themeColor="background1" w:themeShade="80"/>
          <w:sz w:val="22"/>
          <w:szCs w:val="22"/>
        </w:rPr>
        <w:t xml:space="preserve">research studying a therapeutic intervention that does not require an IND or IDE from the FDA. </w:t>
      </w:r>
    </w:p>
    <w:p w14:paraId="11F3BDF7" w14:textId="77777777" w:rsidR="00B855EA" w:rsidRDefault="00B855EA" w:rsidP="00977F6A">
      <w:pPr>
        <w:rPr>
          <w:bCs/>
          <w:i/>
          <w:iCs/>
          <w:color w:val="808080" w:themeColor="background1" w:themeShade="80"/>
          <w:sz w:val="22"/>
          <w:szCs w:val="22"/>
        </w:rPr>
      </w:pPr>
    </w:p>
    <w:p w14:paraId="107D7DC5" w14:textId="47EBD041" w:rsidR="009A5777" w:rsidRDefault="00B855EA" w:rsidP="00977F6A">
      <w:pPr>
        <w:rPr>
          <w:bCs/>
          <w:i/>
          <w:iCs/>
          <w:color w:val="808080" w:themeColor="background1" w:themeShade="80"/>
          <w:sz w:val="22"/>
          <w:szCs w:val="22"/>
        </w:rPr>
      </w:pPr>
      <w:r>
        <w:rPr>
          <w:bCs/>
          <w:i/>
          <w:iCs/>
          <w:color w:val="808080" w:themeColor="background1" w:themeShade="80"/>
          <w:sz w:val="22"/>
          <w:szCs w:val="22"/>
        </w:rPr>
        <w:t xml:space="preserve">If your research requires </w:t>
      </w:r>
      <w:r w:rsidR="00977F6A">
        <w:rPr>
          <w:bCs/>
          <w:i/>
          <w:iCs/>
          <w:color w:val="808080" w:themeColor="background1" w:themeShade="80"/>
          <w:sz w:val="22"/>
          <w:szCs w:val="22"/>
        </w:rPr>
        <w:t>an IND or IDE from the FDA</w:t>
      </w:r>
      <w:r>
        <w:rPr>
          <w:bCs/>
          <w:i/>
          <w:iCs/>
          <w:color w:val="808080" w:themeColor="background1" w:themeShade="80"/>
          <w:sz w:val="22"/>
          <w:szCs w:val="22"/>
        </w:rPr>
        <w:t xml:space="preserve">, use a </w:t>
      </w:r>
      <w:r w:rsidR="00977F6A">
        <w:rPr>
          <w:bCs/>
          <w:i/>
          <w:iCs/>
          <w:color w:val="808080" w:themeColor="background1" w:themeShade="80"/>
          <w:sz w:val="22"/>
          <w:szCs w:val="22"/>
        </w:rPr>
        <w:t xml:space="preserve">GCP </w:t>
      </w:r>
      <w:r>
        <w:rPr>
          <w:bCs/>
          <w:i/>
          <w:iCs/>
          <w:color w:val="808080" w:themeColor="background1" w:themeShade="80"/>
          <w:sz w:val="22"/>
          <w:szCs w:val="22"/>
        </w:rPr>
        <w:t xml:space="preserve">protocol </w:t>
      </w:r>
      <w:r w:rsidR="00977F6A">
        <w:rPr>
          <w:bCs/>
          <w:i/>
          <w:iCs/>
          <w:color w:val="808080" w:themeColor="background1" w:themeShade="80"/>
          <w:sz w:val="22"/>
          <w:szCs w:val="22"/>
        </w:rPr>
        <w:t>template</w:t>
      </w:r>
      <w:r>
        <w:rPr>
          <w:bCs/>
          <w:i/>
          <w:iCs/>
          <w:color w:val="808080" w:themeColor="background1" w:themeShade="80"/>
          <w:sz w:val="22"/>
          <w:szCs w:val="22"/>
        </w:rPr>
        <w:t>.</w:t>
      </w:r>
      <w:r w:rsidR="00977F6A">
        <w:rPr>
          <w:bCs/>
          <w:i/>
          <w:iCs/>
          <w:color w:val="808080" w:themeColor="background1" w:themeShade="80"/>
          <w:sz w:val="22"/>
          <w:szCs w:val="22"/>
        </w:rPr>
        <w:t xml:space="preserve"> </w:t>
      </w:r>
      <w:r>
        <w:rPr>
          <w:bCs/>
          <w:i/>
          <w:iCs/>
          <w:color w:val="808080" w:themeColor="background1" w:themeShade="80"/>
          <w:sz w:val="22"/>
          <w:szCs w:val="22"/>
        </w:rPr>
        <w:t xml:space="preserve">If you are not studying a therapeutic intervention, use a shorter protocol template. </w:t>
      </w:r>
      <w:r w:rsidRPr="00B855EA">
        <w:rPr>
          <w:bCs/>
          <w:i/>
          <w:iCs/>
          <w:color w:val="808080" w:themeColor="background1" w:themeShade="80"/>
          <w:sz w:val="22"/>
          <w:szCs w:val="22"/>
        </w:rPr>
        <w:t xml:space="preserve">See the COMIRB website for </w:t>
      </w:r>
      <w:hyperlink r:id="rId10" w:history="1">
        <w:r w:rsidRPr="00B855EA">
          <w:rPr>
            <w:rStyle w:val="Hyperlink"/>
            <w:bCs/>
            <w:i/>
            <w:iCs/>
            <w:sz w:val="22"/>
            <w:szCs w:val="22"/>
          </w:rPr>
          <w:t>Protocol Templates</w:t>
        </w:r>
      </w:hyperlink>
      <w:r w:rsidRPr="00B855EA">
        <w:rPr>
          <w:bCs/>
          <w:i/>
          <w:iCs/>
          <w:color w:val="808080" w:themeColor="background1" w:themeShade="80"/>
          <w:sz w:val="22"/>
          <w:szCs w:val="22"/>
        </w:rPr>
        <w:t xml:space="preserve">. Contact </w:t>
      </w:r>
      <w:hyperlink r:id="rId11" w:history="1">
        <w:r w:rsidRPr="00B855EA">
          <w:rPr>
            <w:rStyle w:val="Hyperlink"/>
            <w:bCs/>
            <w:i/>
            <w:iCs/>
            <w:sz w:val="22"/>
            <w:szCs w:val="22"/>
          </w:rPr>
          <w:t>COMIRB@ucdenver.edu</w:t>
        </w:r>
      </w:hyperlink>
      <w:r w:rsidRPr="00B855EA">
        <w:rPr>
          <w:bCs/>
          <w:i/>
          <w:iCs/>
          <w:color w:val="808080" w:themeColor="background1" w:themeShade="80"/>
          <w:sz w:val="22"/>
          <w:szCs w:val="22"/>
        </w:rPr>
        <w:t xml:space="preserve"> if you have questions about appropriate protocol templates or levels of review.</w:t>
      </w:r>
    </w:p>
    <w:p w14:paraId="7F543A4A" w14:textId="51F9549F" w:rsidR="00977F6A" w:rsidRPr="00053432" w:rsidRDefault="00977F6A" w:rsidP="00053432">
      <w:pPr>
        <w:rPr>
          <w:bCs/>
          <w:i/>
          <w:iCs/>
          <w:color w:val="808080"/>
          <w:sz w:val="22"/>
          <w:szCs w:val="22"/>
        </w:rPr>
      </w:pPr>
    </w:p>
    <w:p w14:paraId="5FB0B31A" w14:textId="77777777" w:rsidR="00977F6A" w:rsidRPr="00977F6A" w:rsidRDefault="00977F6A" w:rsidP="00E20357">
      <w:pPr>
        <w:tabs>
          <w:tab w:val="left" w:pos="360"/>
        </w:tabs>
        <w:ind w:left="1440" w:hanging="1440"/>
        <w:rPr>
          <w:b/>
          <w:sz w:val="22"/>
          <w:szCs w:val="22"/>
        </w:rPr>
      </w:pPr>
    </w:p>
    <w:p w14:paraId="032EB147" w14:textId="06F0D1E3" w:rsidR="000B1F38" w:rsidRPr="008B0DFA" w:rsidRDefault="000B1F38" w:rsidP="00E20357">
      <w:pPr>
        <w:tabs>
          <w:tab w:val="left" w:pos="360"/>
        </w:tabs>
        <w:ind w:left="1440" w:hanging="1440"/>
        <w:rPr>
          <w:b/>
          <w:sz w:val="22"/>
          <w:szCs w:val="22"/>
        </w:rPr>
      </w:pPr>
      <w:r w:rsidRPr="008B0DFA">
        <w:rPr>
          <w:b/>
          <w:sz w:val="22"/>
          <w:szCs w:val="22"/>
        </w:rPr>
        <w:t xml:space="preserve">Study Title: </w:t>
      </w:r>
    </w:p>
    <w:p w14:paraId="31539177" w14:textId="77777777" w:rsidR="000B1F38" w:rsidRPr="008B0DFA" w:rsidRDefault="000B1F38" w:rsidP="00E20357">
      <w:pPr>
        <w:tabs>
          <w:tab w:val="left" w:pos="360"/>
        </w:tabs>
        <w:ind w:left="1440" w:hanging="1440"/>
        <w:rPr>
          <w:b/>
          <w:sz w:val="22"/>
          <w:szCs w:val="22"/>
        </w:rPr>
      </w:pPr>
    </w:p>
    <w:p w14:paraId="6E003D33" w14:textId="77777777" w:rsidR="00182634" w:rsidRPr="008B0DFA" w:rsidRDefault="000B1F38" w:rsidP="00E20357">
      <w:pPr>
        <w:tabs>
          <w:tab w:val="left" w:pos="360"/>
        </w:tabs>
        <w:ind w:left="1440" w:hanging="1440"/>
        <w:rPr>
          <w:b/>
          <w:sz w:val="22"/>
          <w:szCs w:val="22"/>
        </w:rPr>
      </w:pPr>
      <w:r w:rsidRPr="008B0DFA">
        <w:rPr>
          <w:b/>
          <w:sz w:val="22"/>
          <w:szCs w:val="22"/>
        </w:rPr>
        <w:t>Protocol (COMIRB) Number</w:t>
      </w:r>
      <w:r w:rsidR="00182634" w:rsidRPr="008B0DFA">
        <w:rPr>
          <w:b/>
          <w:sz w:val="22"/>
          <w:szCs w:val="22"/>
        </w:rPr>
        <w:t>:</w:t>
      </w:r>
      <w:r w:rsidRPr="008B0DFA">
        <w:rPr>
          <w:b/>
          <w:sz w:val="22"/>
          <w:szCs w:val="22"/>
        </w:rPr>
        <w:t xml:space="preserve"> </w:t>
      </w:r>
    </w:p>
    <w:p w14:paraId="1A38BC80" w14:textId="77777777" w:rsidR="00F721A7" w:rsidRPr="008B0DFA" w:rsidRDefault="00F721A7" w:rsidP="00E20357">
      <w:pPr>
        <w:tabs>
          <w:tab w:val="left" w:pos="360"/>
        </w:tabs>
        <w:ind w:left="1440" w:hanging="1440"/>
        <w:rPr>
          <w:b/>
          <w:sz w:val="22"/>
          <w:szCs w:val="22"/>
        </w:rPr>
      </w:pPr>
    </w:p>
    <w:p w14:paraId="0DA42E6E" w14:textId="77777777" w:rsidR="000B1F38" w:rsidRPr="008B0DFA" w:rsidRDefault="002033A1" w:rsidP="00E20357">
      <w:pPr>
        <w:tabs>
          <w:tab w:val="left" w:pos="360"/>
        </w:tabs>
        <w:ind w:left="1440" w:hanging="1440"/>
        <w:rPr>
          <w:b/>
          <w:sz w:val="22"/>
          <w:szCs w:val="22"/>
        </w:rPr>
      </w:pPr>
      <w:r w:rsidRPr="008B0DFA">
        <w:rPr>
          <w:b/>
          <w:sz w:val="22"/>
          <w:szCs w:val="22"/>
        </w:rPr>
        <w:t xml:space="preserve">Principal Investigator: </w:t>
      </w:r>
    </w:p>
    <w:p w14:paraId="6E95E0B7" w14:textId="77777777" w:rsidR="000B1F38" w:rsidRPr="008B0DFA" w:rsidRDefault="000B1F38" w:rsidP="00E20357">
      <w:pPr>
        <w:tabs>
          <w:tab w:val="left" w:pos="360"/>
        </w:tabs>
        <w:ind w:left="1440" w:hanging="1440"/>
        <w:rPr>
          <w:b/>
          <w:sz w:val="22"/>
          <w:szCs w:val="22"/>
        </w:rPr>
      </w:pPr>
    </w:p>
    <w:p w14:paraId="06DAB383" w14:textId="3C164A5B" w:rsidR="002033A1" w:rsidRDefault="00182634" w:rsidP="00E20357">
      <w:pPr>
        <w:tabs>
          <w:tab w:val="left" w:pos="360"/>
        </w:tabs>
        <w:ind w:left="1440" w:hanging="1440"/>
        <w:rPr>
          <w:b/>
          <w:sz w:val="22"/>
          <w:szCs w:val="22"/>
        </w:rPr>
      </w:pPr>
      <w:r w:rsidRPr="008B0DFA">
        <w:rPr>
          <w:b/>
          <w:sz w:val="22"/>
          <w:szCs w:val="22"/>
        </w:rPr>
        <w:t xml:space="preserve">Version </w:t>
      </w:r>
      <w:r w:rsidR="004F31C5">
        <w:rPr>
          <w:b/>
          <w:sz w:val="22"/>
          <w:szCs w:val="22"/>
        </w:rPr>
        <w:t>Number</w:t>
      </w:r>
      <w:r w:rsidR="00305DC5">
        <w:rPr>
          <w:b/>
          <w:sz w:val="22"/>
          <w:szCs w:val="22"/>
        </w:rPr>
        <w:t>:</w:t>
      </w:r>
      <w:r w:rsidR="004B4C12">
        <w:rPr>
          <w:b/>
          <w:sz w:val="22"/>
          <w:szCs w:val="22"/>
        </w:rPr>
        <w:t xml:space="preserve"> </w:t>
      </w:r>
    </w:p>
    <w:p w14:paraId="5FF5E807" w14:textId="77777777" w:rsidR="004F31C5" w:rsidRDefault="004F31C5" w:rsidP="00E20357">
      <w:pPr>
        <w:tabs>
          <w:tab w:val="left" w:pos="360"/>
        </w:tabs>
        <w:ind w:left="1440" w:hanging="1440"/>
        <w:rPr>
          <w:b/>
          <w:sz w:val="22"/>
          <w:szCs w:val="22"/>
        </w:rPr>
      </w:pPr>
    </w:p>
    <w:p w14:paraId="04EB685A" w14:textId="21841B43" w:rsidR="00FB7A39" w:rsidRDefault="004F31C5" w:rsidP="00E20357">
      <w:pPr>
        <w:tabs>
          <w:tab w:val="left" w:pos="360"/>
        </w:tabs>
        <w:ind w:left="1440" w:hanging="1440"/>
        <w:rPr>
          <w:b/>
          <w:sz w:val="22"/>
          <w:szCs w:val="22"/>
        </w:rPr>
      </w:pPr>
      <w:r>
        <w:rPr>
          <w:b/>
          <w:sz w:val="22"/>
          <w:szCs w:val="22"/>
        </w:rPr>
        <w:t>Version Date:</w:t>
      </w:r>
      <w:r w:rsidR="004B4C12">
        <w:rPr>
          <w:b/>
          <w:sz w:val="22"/>
          <w:szCs w:val="22"/>
        </w:rPr>
        <w:t xml:space="preserve"> </w:t>
      </w:r>
    </w:p>
    <w:p w14:paraId="5B5BD22B" w14:textId="77777777" w:rsidR="005E1360" w:rsidRDefault="005E1360" w:rsidP="00E20357">
      <w:pPr>
        <w:tabs>
          <w:tab w:val="left" w:pos="360"/>
        </w:tabs>
        <w:ind w:left="1440" w:hanging="1440"/>
        <w:rPr>
          <w:b/>
          <w:sz w:val="22"/>
          <w:szCs w:val="22"/>
        </w:rPr>
      </w:pPr>
    </w:p>
    <w:p w14:paraId="015C01EE" w14:textId="2CA1FCD6" w:rsidR="005E1360" w:rsidRPr="00FB7A39" w:rsidRDefault="005E1360" w:rsidP="00E20357">
      <w:pPr>
        <w:tabs>
          <w:tab w:val="left" w:pos="360"/>
        </w:tabs>
        <w:ind w:left="1440" w:hanging="1440"/>
        <w:rPr>
          <w:b/>
          <w:sz w:val="22"/>
          <w:szCs w:val="22"/>
        </w:rPr>
      </w:pPr>
      <w:r>
        <w:rPr>
          <w:b/>
          <w:sz w:val="22"/>
          <w:szCs w:val="22"/>
        </w:rPr>
        <w:t xml:space="preserve">Sponsor (if any): </w:t>
      </w:r>
    </w:p>
    <w:p w14:paraId="15E39236" w14:textId="77777777" w:rsidR="00FB7A39" w:rsidRDefault="00FB7A39" w:rsidP="00E20357">
      <w:pPr>
        <w:tabs>
          <w:tab w:val="left" w:pos="360"/>
        </w:tabs>
        <w:ind w:left="1440" w:hanging="1440"/>
        <w:rPr>
          <w:bCs/>
          <w:sz w:val="22"/>
          <w:szCs w:val="22"/>
        </w:rPr>
      </w:pPr>
    </w:p>
    <w:p w14:paraId="798AA979" w14:textId="77777777" w:rsidR="00C13E69" w:rsidRDefault="00C13E69" w:rsidP="00E20357">
      <w:pPr>
        <w:tabs>
          <w:tab w:val="left" w:pos="360"/>
        </w:tabs>
        <w:ind w:left="1440" w:hanging="1440"/>
        <w:rPr>
          <w:bCs/>
          <w:sz w:val="22"/>
          <w:szCs w:val="22"/>
        </w:rPr>
      </w:pPr>
    </w:p>
    <w:p w14:paraId="66E176C9" w14:textId="77777777" w:rsidR="002826DF" w:rsidRPr="008B0DFA" w:rsidRDefault="00E20357" w:rsidP="00E20357">
      <w:pPr>
        <w:tabs>
          <w:tab w:val="left" w:pos="360"/>
        </w:tabs>
        <w:rPr>
          <w:b/>
          <w:sz w:val="22"/>
          <w:szCs w:val="22"/>
        </w:rPr>
      </w:pPr>
      <w:r w:rsidRPr="008B0DFA">
        <w:rPr>
          <w:b/>
          <w:sz w:val="22"/>
          <w:szCs w:val="22"/>
        </w:rPr>
        <w:t>1.</w:t>
      </w:r>
      <w:r w:rsidRPr="008B0DFA">
        <w:rPr>
          <w:b/>
          <w:sz w:val="22"/>
          <w:szCs w:val="22"/>
        </w:rPr>
        <w:tab/>
      </w:r>
      <w:r w:rsidR="002826DF" w:rsidRPr="008B0DFA">
        <w:rPr>
          <w:b/>
          <w:sz w:val="22"/>
          <w:szCs w:val="22"/>
        </w:rPr>
        <w:t>Study Rationale</w:t>
      </w:r>
    </w:p>
    <w:p w14:paraId="088B6A72" w14:textId="6132E688" w:rsidR="0018448C" w:rsidRDefault="00E20357" w:rsidP="00E20357">
      <w:pPr>
        <w:tabs>
          <w:tab w:val="left" w:pos="360"/>
        </w:tabs>
        <w:ind w:left="360"/>
        <w:rPr>
          <w:bCs/>
          <w:i/>
          <w:iCs/>
          <w:color w:val="808080"/>
          <w:sz w:val="22"/>
          <w:szCs w:val="22"/>
        </w:rPr>
      </w:pPr>
      <w:r>
        <w:rPr>
          <w:bCs/>
          <w:i/>
          <w:iCs/>
          <w:color w:val="808080"/>
          <w:sz w:val="22"/>
          <w:szCs w:val="22"/>
        </w:rPr>
        <w:t xml:space="preserve">State the problem or question </w:t>
      </w:r>
      <w:r w:rsidR="0018448C" w:rsidRPr="0018448C">
        <w:rPr>
          <w:bCs/>
          <w:i/>
          <w:iCs/>
          <w:color w:val="808080"/>
          <w:sz w:val="22"/>
          <w:szCs w:val="22"/>
        </w:rPr>
        <w:t xml:space="preserve">(e.g., describe the population, disease, current </w:t>
      </w:r>
      <w:r w:rsidR="0018448C">
        <w:rPr>
          <w:bCs/>
          <w:i/>
          <w:iCs/>
          <w:color w:val="808080"/>
          <w:sz w:val="22"/>
          <w:szCs w:val="22"/>
        </w:rPr>
        <w:t xml:space="preserve">routine </w:t>
      </w:r>
      <w:r w:rsidR="0018448C" w:rsidRPr="0018448C">
        <w:rPr>
          <w:bCs/>
          <w:i/>
          <w:iCs/>
          <w:color w:val="808080"/>
          <w:sz w:val="22"/>
          <w:szCs w:val="22"/>
        </w:rPr>
        <w:t xml:space="preserve">care, and limitations of knowledge or </w:t>
      </w:r>
      <w:r w:rsidR="0018448C">
        <w:rPr>
          <w:bCs/>
          <w:i/>
          <w:iCs/>
          <w:color w:val="808080"/>
          <w:sz w:val="22"/>
          <w:szCs w:val="22"/>
        </w:rPr>
        <w:t>current usual care</w:t>
      </w:r>
      <w:r w:rsidR="0018448C" w:rsidRPr="0018448C">
        <w:rPr>
          <w:bCs/>
          <w:i/>
          <w:iCs/>
          <w:color w:val="808080"/>
          <w:sz w:val="22"/>
          <w:szCs w:val="22"/>
        </w:rPr>
        <w:t>)</w:t>
      </w:r>
      <w:r w:rsidR="0018448C">
        <w:rPr>
          <w:bCs/>
          <w:i/>
          <w:iCs/>
          <w:color w:val="808080"/>
          <w:sz w:val="22"/>
          <w:szCs w:val="22"/>
        </w:rPr>
        <w:t xml:space="preserve">. </w:t>
      </w:r>
      <w:r w:rsidR="00E30689">
        <w:rPr>
          <w:bCs/>
          <w:i/>
          <w:iCs/>
          <w:color w:val="808080"/>
          <w:sz w:val="22"/>
          <w:szCs w:val="22"/>
        </w:rPr>
        <w:t xml:space="preserve">State </w:t>
      </w:r>
      <w:r>
        <w:rPr>
          <w:bCs/>
          <w:i/>
          <w:iCs/>
          <w:color w:val="808080"/>
          <w:sz w:val="22"/>
          <w:szCs w:val="22"/>
        </w:rPr>
        <w:t xml:space="preserve">the reason for conducting the </w:t>
      </w:r>
      <w:r w:rsidR="00E30689">
        <w:rPr>
          <w:bCs/>
          <w:i/>
          <w:iCs/>
          <w:color w:val="808080"/>
          <w:sz w:val="22"/>
          <w:szCs w:val="22"/>
        </w:rPr>
        <w:t xml:space="preserve">clinical trial. </w:t>
      </w:r>
      <w:r w:rsidR="00E30689" w:rsidRPr="00E30689">
        <w:rPr>
          <w:bCs/>
          <w:i/>
          <w:iCs/>
          <w:color w:val="808080"/>
          <w:sz w:val="22"/>
          <w:szCs w:val="22"/>
        </w:rPr>
        <w:t>State the name and the nature of the intervention</w:t>
      </w:r>
      <w:r w:rsidR="00E30689">
        <w:rPr>
          <w:bCs/>
          <w:i/>
          <w:iCs/>
          <w:color w:val="808080"/>
          <w:sz w:val="22"/>
          <w:szCs w:val="22"/>
        </w:rPr>
        <w:t xml:space="preserve">. Identify the </w:t>
      </w:r>
      <w:r w:rsidR="00F55CA9" w:rsidRPr="00E30689">
        <w:rPr>
          <w:bCs/>
          <w:i/>
          <w:iCs/>
          <w:color w:val="808080"/>
          <w:sz w:val="22"/>
          <w:szCs w:val="22"/>
        </w:rPr>
        <w:t>hypothesized target(s) of the intervention</w:t>
      </w:r>
      <w:r w:rsidR="00845F6D">
        <w:rPr>
          <w:bCs/>
          <w:i/>
          <w:iCs/>
          <w:color w:val="808080"/>
          <w:sz w:val="22"/>
          <w:szCs w:val="22"/>
        </w:rPr>
        <w:t>,</w:t>
      </w:r>
      <w:r w:rsidR="00F55CA9" w:rsidRPr="00E30689">
        <w:rPr>
          <w:bCs/>
          <w:i/>
          <w:iCs/>
          <w:color w:val="808080"/>
          <w:sz w:val="22"/>
          <w:szCs w:val="22"/>
        </w:rPr>
        <w:t xml:space="preserve"> and the clinical </w:t>
      </w:r>
      <w:r w:rsidR="00845F6D">
        <w:rPr>
          <w:bCs/>
          <w:i/>
          <w:iCs/>
          <w:color w:val="808080"/>
          <w:sz w:val="22"/>
          <w:szCs w:val="22"/>
        </w:rPr>
        <w:t xml:space="preserve">or social </w:t>
      </w:r>
      <w:r w:rsidR="00F55CA9" w:rsidRPr="00E30689">
        <w:rPr>
          <w:bCs/>
          <w:i/>
          <w:iCs/>
          <w:color w:val="808080"/>
          <w:sz w:val="22"/>
          <w:szCs w:val="22"/>
        </w:rPr>
        <w:t>outcome</w:t>
      </w:r>
      <w:r w:rsidR="00845F6D">
        <w:rPr>
          <w:bCs/>
          <w:i/>
          <w:iCs/>
          <w:color w:val="808080"/>
          <w:sz w:val="22"/>
          <w:szCs w:val="22"/>
        </w:rPr>
        <w:t>s</w:t>
      </w:r>
      <w:r w:rsidR="00F55CA9" w:rsidRPr="00E30689">
        <w:rPr>
          <w:bCs/>
          <w:i/>
          <w:iCs/>
          <w:color w:val="808080"/>
          <w:sz w:val="22"/>
          <w:szCs w:val="22"/>
        </w:rPr>
        <w:t xml:space="preserve"> of interest.</w:t>
      </w:r>
    </w:p>
    <w:p w14:paraId="25944459" w14:textId="77777777" w:rsidR="00E20357" w:rsidRDefault="00E20357" w:rsidP="00E20357">
      <w:pPr>
        <w:tabs>
          <w:tab w:val="left" w:pos="360"/>
        </w:tabs>
        <w:rPr>
          <w:bCs/>
          <w:sz w:val="22"/>
          <w:szCs w:val="22"/>
        </w:rPr>
      </w:pPr>
    </w:p>
    <w:p w14:paraId="440EC2E7" w14:textId="77777777" w:rsidR="00E20357" w:rsidRPr="00E20357" w:rsidRDefault="00E20357" w:rsidP="00E20357">
      <w:pPr>
        <w:tabs>
          <w:tab w:val="left" w:pos="360"/>
        </w:tabs>
        <w:ind w:left="360"/>
        <w:rPr>
          <w:bCs/>
          <w:sz w:val="22"/>
          <w:szCs w:val="22"/>
        </w:rPr>
      </w:pPr>
      <w:r>
        <w:rPr>
          <w:bCs/>
          <w:sz w:val="22"/>
          <w:szCs w:val="22"/>
        </w:rPr>
        <w:t>&lt;Insert text&gt;</w:t>
      </w:r>
    </w:p>
    <w:p w14:paraId="0557F715" w14:textId="77777777" w:rsidR="00E20357" w:rsidRDefault="00E20357" w:rsidP="00E20357">
      <w:pPr>
        <w:tabs>
          <w:tab w:val="left" w:pos="360"/>
        </w:tabs>
        <w:rPr>
          <w:bCs/>
          <w:sz w:val="22"/>
          <w:szCs w:val="22"/>
        </w:rPr>
      </w:pPr>
    </w:p>
    <w:p w14:paraId="1AAE87F8" w14:textId="77777777" w:rsidR="00203ACC" w:rsidRPr="00E20357" w:rsidRDefault="00203ACC" w:rsidP="00E20357">
      <w:pPr>
        <w:tabs>
          <w:tab w:val="left" w:pos="360"/>
        </w:tabs>
        <w:rPr>
          <w:bCs/>
          <w:sz w:val="22"/>
          <w:szCs w:val="22"/>
        </w:rPr>
      </w:pPr>
    </w:p>
    <w:p w14:paraId="34A2F66F" w14:textId="77777777" w:rsidR="00CD567F" w:rsidRPr="008B0DFA" w:rsidRDefault="00E20357" w:rsidP="00E20357">
      <w:pPr>
        <w:tabs>
          <w:tab w:val="left" w:pos="360"/>
        </w:tabs>
        <w:rPr>
          <w:b/>
          <w:sz w:val="22"/>
          <w:szCs w:val="22"/>
        </w:rPr>
      </w:pPr>
      <w:r w:rsidRPr="008B0DFA">
        <w:rPr>
          <w:b/>
          <w:sz w:val="22"/>
          <w:szCs w:val="22"/>
        </w:rPr>
        <w:t>2.</w:t>
      </w:r>
      <w:r w:rsidRPr="008B0DFA">
        <w:rPr>
          <w:b/>
          <w:sz w:val="22"/>
          <w:szCs w:val="22"/>
        </w:rPr>
        <w:tab/>
      </w:r>
      <w:r w:rsidR="00CD567F" w:rsidRPr="008B0DFA">
        <w:rPr>
          <w:b/>
          <w:sz w:val="22"/>
          <w:szCs w:val="22"/>
        </w:rPr>
        <w:t>Background</w:t>
      </w:r>
    </w:p>
    <w:p w14:paraId="6AD4C2C9" w14:textId="5B4C96E1" w:rsidR="00E20357" w:rsidRDefault="00305DC5" w:rsidP="00203ACC">
      <w:pPr>
        <w:tabs>
          <w:tab w:val="left" w:pos="360"/>
        </w:tabs>
        <w:ind w:left="360"/>
        <w:rPr>
          <w:bCs/>
          <w:i/>
          <w:iCs/>
          <w:color w:val="808080"/>
          <w:sz w:val="22"/>
          <w:szCs w:val="22"/>
        </w:rPr>
      </w:pPr>
      <w:r>
        <w:rPr>
          <w:bCs/>
          <w:i/>
          <w:iCs/>
          <w:color w:val="808080"/>
          <w:sz w:val="22"/>
          <w:szCs w:val="22"/>
        </w:rPr>
        <w:t xml:space="preserve">Provide applicable background and/or context (e.g., </w:t>
      </w:r>
      <w:r w:rsidR="00E4233C">
        <w:rPr>
          <w:bCs/>
          <w:i/>
          <w:iCs/>
          <w:color w:val="808080"/>
          <w:sz w:val="22"/>
          <w:szCs w:val="22"/>
        </w:rPr>
        <w:t xml:space="preserve">clinical, social/behavioral, </w:t>
      </w:r>
      <w:r>
        <w:rPr>
          <w:bCs/>
          <w:i/>
          <w:iCs/>
          <w:color w:val="808080"/>
          <w:sz w:val="22"/>
          <w:szCs w:val="22"/>
        </w:rPr>
        <w:t xml:space="preserve">epidemiological, public health) for the topic. </w:t>
      </w:r>
      <w:r w:rsidR="00203ACC">
        <w:rPr>
          <w:bCs/>
          <w:i/>
          <w:iCs/>
          <w:color w:val="808080"/>
          <w:sz w:val="22"/>
          <w:szCs w:val="22"/>
        </w:rPr>
        <w:t>Summarize</w:t>
      </w:r>
      <w:r>
        <w:rPr>
          <w:bCs/>
          <w:i/>
          <w:iCs/>
          <w:color w:val="808080"/>
          <w:sz w:val="22"/>
          <w:szCs w:val="22"/>
        </w:rPr>
        <w:t xml:space="preserve"> </w:t>
      </w:r>
      <w:r w:rsidR="00845F6D">
        <w:rPr>
          <w:bCs/>
          <w:i/>
          <w:iCs/>
          <w:color w:val="808080"/>
          <w:sz w:val="22"/>
          <w:szCs w:val="22"/>
        </w:rPr>
        <w:t xml:space="preserve">relevant </w:t>
      </w:r>
      <w:r w:rsidR="0018448C">
        <w:rPr>
          <w:bCs/>
          <w:i/>
          <w:iCs/>
          <w:color w:val="808080"/>
          <w:sz w:val="22"/>
          <w:szCs w:val="22"/>
        </w:rPr>
        <w:t xml:space="preserve">basic, clinical, social or behavioral </w:t>
      </w:r>
      <w:r w:rsidR="00203ACC">
        <w:rPr>
          <w:bCs/>
          <w:i/>
          <w:iCs/>
          <w:color w:val="808080"/>
          <w:sz w:val="22"/>
          <w:szCs w:val="22"/>
        </w:rPr>
        <w:t>research</w:t>
      </w:r>
      <w:r w:rsidR="00845F6D">
        <w:rPr>
          <w:bCs/>
          <w:i/>
          <w:iCs/>
          <w:color w:val="808080"/>
          <w:sz w:val="22"/>
          <w:szCs w:val="22"/>
        </w:rPr>
        <w:t xml:space="preserve">. Discuss important literature and data that provide background for the trial and that address </w:t>
      </w:r>
      <w:r w:rsidR="00845F6D" w:rsidRPr="004729D4">
        <w:rPr>
          <w:bCs/>
          <w:i/>
          <w:iCs/>
          <w:color w:val="808080"/>
          <w:sz w:val="22"/>
          <w:szCs w:val="22"/>
        </w:rPr>
        <w:t>the rationale underlying the intervention</w:t>
      </w:r>
      <w:r w:rsidR="00155F1E">
        <w:rPr>
          <w:bCs/>
          <w:i/>
          <w:iCs/>
          <w:color w:val="808080"/>
          <w:sz w:val="22"/>
          <w:szCs w:val="22"/>
        </w:rPr>
        <w:t>.</w:t>
      </w:r>
      <w:r w:rsidR="00845F6D">
        <w:rPr>
          <w:bCs/>
          <w:i/>
          <w:iCs/>
          <w:color w:val="808080"/>
          <w:sz w:val="22"/>
          <w:szCs w:val="22"/>
        </w:rPr>
        <w:t xml:space="preserve"> </w:t>
      </w:r>
      <w:r w:rsidR="00363657">
        <w:rPr>
          <w:bCs/>
          <w:i/>
          <w:iCs/>
          <w:color w:val="808080"/>
          <w:sz w:val="22"/>
          <w:szCs w:val="22"/>
        </w:rPr>
        <w:t>List c</w:t>
      </w:r>
      <w:r w:rsidR="00203ACC">
        <w:rPr>
          <w:bCs/>
          <w:i/>
          <w:iCs/>
          <w:color w:val="808080"/>
          <w:sz w:val="22"/>
          <w:szCs w:val="22"/>
        </w:rPr>
        <w:t>itations at the end under References.</w:t>
      </w:r>
    </w:p>
    <w:p w14:paraId="7F417747" w14:textId="77777777" w:rsidR="00203ACC" w:rsidRDefault="00203ACC" w:rsidP="00203ACC">
      <w:pPr>
        <w:tabs>
          <w:tab w:val="left" w:pos="360"/>
        </w:tabs>
        <w:ind w:left="360"/>
        <w:rPr>
          <w:bCs/>
          <w:sz w:val="22"/>
          <w:szCs w:val="22"/>
        </w:rPr>
      </w:pPr>
    </w:p>
    <w:p w14:paraId="0D89CC1E" w14:textId="77777777" w:rsidR="00203ACC" w:rsidRPr="00E20357" w:rsidRDefault="00203ACC" w:rsidP="00203ACC">
      <w:pPr>
        <w:tabs>
          <w:tab w:val="left" w:pos="360"/>
        </w:tabs>
        <w:ind w:left="360"/>
        <w:rPr>
          <w:bCs/>
          <w:sz w:val="22"/>
          <w:szCs w:val="22"/>
        </w:rPr>
      </w:pPr>
      <w:r>
        <w:rPr>
          <w:bCs/>
          <w:sz w:val="22"/>
          <w:szCs w:val="22"/>
        </w:rPr>
        <w:t>&lt;Insert text&gt;</w:t>
      </w:r>
    </w:p>
    <w:p w14:paraId="7A684EF8" w14:textId="77777777" w:rsidR="00203ACC" w:rsidRPr="00E20357" w:rsidRDefault="00203ACC" w:rsidP="00203ACC">
      <w:pPr>
        <w:tabs>
          <w:tab w:val="left" w:pos="360"/>
        </w:tabs>
        <w:ind w:left="360"/>
        <w:rPr>
          <w:bCs/>
          <w:sz w:val="22"/>
          <w:szCs w:val="22"/>
        </w:rPr>
      </w:pPr>
    </w:p>
    <w:p w14:paraId="0EAA8984" w14:textId="77777777" w:rsidR="00E20357" w:rsidRPr="00E20357" w:rsidRDefault="00E20357" w:rsidP="00E20357">
      <w:pPr>
        <w:tabs>
          <w:tab w:val="left" w:pos="360"/>
        </w:tabs>
        <w:rPr>
          <w:bCs/>
          <w:sz w:val="22"/>
          <w:szCs w:val="22"/>
        </w:rPr>
      </w:pPr>
    </w:p>
    <w:p w14:paraId="07820DC6" w14:textId="4079327E" w:rsidR="00913131" w:rsidRPr="008B0DFA" w:rsidRDefault="00440445" w:rsidP="00440445">
      <w:pPr>
        <w:tabs>
          <w:tab w:val="left" w:pos="360"/>
        </w:tabs>
        <w:rPr>
          <w:b/>
          <w:sz w:val="22"/>
          <w:szCs w:val="22"/>
        </w:rPr>
      </w:pPr>
      <w:r>
        <w:rPr>
          <w:b/>
          <w:sz w:val="22"/>
          <w:szCs w:val="22"/>
        </w:rPr>
        <w:t>3</w:t>
      </w:r>
      <w:r w:rsidR="00E20357" w:rsidRPr="008B0DFA">
        <w:rPr>
          <w:b/>
          <w:sz w:val="22"/>
          <w:szCs w:val="22"/>
        </w:rPr>
        <w:t>.</w:t>
      </w:r>
      <w:r w:rsidR="00E20357" w:rsidRPr="008B0DFA">
        <w:rPr>
          <w:b/>
          <w:sz w:val="22"/>
          <w:szCs w:val="22"/>
        </w:rPr>
        <w:tab/>
      </w:r>
      <w:r w:rsidR="00913131" w:rsidRPr="008B0DFA">
        <w:rPr>
          <w:b/>
          <w:sz w:val="22"/>
          <w:szCs w:val="22"/>
        </w:rPr>
        <w:t>Objectives</w:t>
      </w:r>
      <w:r w:rsidR="00415566">
        <w:rPr>
          <w:b/>
          <w:sz w:val="22"/>
          <w:szCs w:val="22"/>
        </w:rPr>
        <w:t xml:space="preserve"> and Endpoints</w:t>
      </w:r>
    </w:p>
    <w:p w14:paraId="623E9EBA" w14:textId="77777777" w:rsidR="00415566" w:rsidRDefault="000619E3" w:rsidP="000619E3">
      <w:pPr>
        <w:tabs>
          <w:tab w:val="left" w:pos="360"/>
        </w:tabs>
        <w:ind w:left="360"/>
        <w:rPr>
          <w:bCs/>
          <w:i/>
          <w:iCs/>
          <w:color w:val="808080"/>
          <w:sz w:val="22"/>
          <w:szCs w:val="22"/>
        </w:rPr>
      </w:pPr>
      <w:r>
        <w:rPr>
          <w:bCs/>
          <w:i/>
          <w:iCs/>
          <w:color w:val="808080"/>
          <w:sz w:val="22"/>
          <w:szCs w:val="22"/>
        </w:rPr>
        <w:t>Describe the study objectives</w:t>
      </w:r>
      <w:r w:rsidR="0000455E">
        <w:rPr>
          <w:bCs/>
          <w:i/>
          <w:iCs/>
          <w:color w:val="808080"/>
          <w:sz w:val="22"/>
          <w:szCs w:val="22"/>
        </w:rPr>
        <w:t xml:space="preserve"> and endpoints</w:t>
      </w:r>
      <w:r>
        <w:rPr>
          <w:bCs/>
          <w:i/>
          <w:iCs/>
          <w:color w:val="808080"/>
          <w:sz w:val="22"/>
          <w:szCs w:val="22"/>
        </w:rPr>
        <w:t xml:space="preserve">. An objective is the </w:t>
      </w:r>
      <w:r w:rsidR="00430836">
        <w:rPr>
          <w:bCs/>
          <w:i/>
          <w:iCs/>
          <w:color w:val="808080"/>
          <w:sz w:val="22"/>
          <w:szCs w:val="22"/>
        </w:rPr>
        <w:t>reason</w:t>
      </w:r>
      <w:r>
        <w:rPr>
          <w:bCs/>
          <w:i/>
          <w:iCs/>
          <w:color w:val="808080"/>
          <w:sz w:val="22"/>
          <w:szCs w:val="22"/>
        </w:rPr>
        <w:t xml:space="preserve"> for performing the study </w:t>
      </w:r>
      <w:r w:rsidR="00430836">
        <w:rPr>
          <w:bCs/>
          <w:i/>
          <w:iCs/>
          <w:color w:val="808080"/>
          <w:sz w:val="22"/>
          <w:szCs w:val="22"/>
        </w:rPr>
        <w:t>related to</w:t>
      </w:r>
      <w:r>
        <w:rPr>
          <w:bCs/>
          <w:i/>
          <w:iCs/>
          <w:color w:val="808080"/>
          <w:sz w:val="22"/>
          <w:szCs w:val="22"/>
        </w:rPr>
        <w:t xml:space="preserve"> the scientific question</w:t>
      </w:r>
      <w:r w:rsidR="00430836">
        <w:rPr>
          <w:bCs/>
          <w:i/>
          <w:iCs/>
          <w:color w:val="808080"/>
          <w:sz w:val="22"/>
          <w:szCs w:val="22"/>
        </w:rPr>
        <w:t>(s)</w:t>
      </w:r>
      <w:r>
        <w:rPr>
          <w:bCs/>
          <w:i/>
          <w:iCs/>
          <w:color w:val="808080"/>
          <w:sz w:val="22"/>
          <w:szCs w:val="22"/>
        </w:rPr>
        <w:t xml:space="preserve"> </w:t>
      </w:r>
      <w:r w:rsidR="00430836">
        <w:rPr>
          <w:bCs/>
          <w:i/>
          <w:iCs/>
          <w:color w:val="808080"/>
          <w:sz w:val="22"/>
          <w:szCs w:val="22"/>
        </w:rPr>
        <w:t>being explored</w:t>
      </w:r>
      <w:r>
        <w:rPr>
          <w:bCs/>
          <w:i/>
          <w:iCs/>
          <w:color w:val="808080"/>
          <w:sz w:val="22"/>
          <w:szCs w:val="22"/>
        </w:rPr>
        <w:t>. Express each objective as a statement of purpose (e.g., to assess, to determine, to compare, to evaluate</w:t>
      </w:r>
      <w:r w:rsidR="00005ACC">
        <w:rPr>
          <w:bCs/>
          <w:i/>
          <w:iCs/>
          <w:color w:val="808080"/>
          <w:sz w:val="22"/>
          <w:szCs w:val="22"/>
        </w:rPr>
        <w:t>, to explore</w:t>
      </w:r>
      <w:r>
        <w:rPr>
          <w:bCs/>
          <w:i/>
          <w:iCs/>
          <w:color w:val="808080"/>
          <w:sz w:val="22"/>
          <w:szCs w:val="22"/>
        </w:rPr>
        <w:t xml:space="preserve">) and </w:t>
      </w:r>
      <w:r w:rsidR="00430836">
        <w:rPr>
          <w:bCs/>
          <w:i/>
          <w:iCs/>
          <w:color w:val="808080"/>
          <w:sz w:val="22"/>
          <w:szCs w:val="22"/>
        </w:rPr>
        <w:t>incorporate</w:t>
      </w:r>
      <w:r>
        <w:rPr>
          <w:bCs/>
          <w:i/>
          <w:iCs/>
          <w:color w:val="808080"/>
          <w:sz w:val="22"/>
          <w:szCs w:val="22"/>
        </w:rPr>
        <w:t xml:space="preserve"> the </w:t>
      </w:r>
      <w:r w:rsidR="00430836">
        <w:rPr>
          <w:bCs/>
          <w:i/>
          <w:iCs/>
          <w:color w:val="808080"/>
          <w:sz w:val="22"/>
          <w:szCs w:val="22"/>
        </w:rPr>
        <w:t>overall intent</w:t>
      </w:r>
      <w:r>
        <w:rPr>
          <w:bCs/>
          <w:i/>
          <w:iCs/>
          <w:color w:val="808080"/>
          <w:sz w:val="22"/>
          <w:szCs w:val="22"/>
        </w:rPr>
        <w:t xml:space="preserve"> (e.g., feasibility, acceptability, effectiveness, dissemination, implementation</w:t>
      </w:r>
      <w:r w:rsidR="003A696C">
        <w:rPr>
          <w:bCs/>
          <w:i/>
          <w:iCs/>
          <w:color w:val="808080"/>
          <w:sz w:val="22"/>
          <w:szCs w:val="22"/>
        </w:rPr>
        <w:t>, observation, exploration</w:t>
      </w:r>
      <w:r>
        <w:rPr>
          <w:bCs/>
          <w:i/>
          <w:iCs/>
          <w:color w:val="808080"/>
          <w:sz w:val="22"/>
          <w:szCs w:val="22"/>
        </w:rPr>
        <w:t>).</w:t>
      </w:r>
    </w:p>
    <w:p w14:paraId="48BFBC2E" w14:textId="77777777" w:rsidR="00415566" w:rsidRDefault="00415566" w:rsidP="000619E3">
      <w:pPr>
        <w:tabs>
          <w:tab w:val="left" w:pos="360"/>
        </w:tabs>
        <w:ind w:left="360"/>
        <w:rPr>
          <w:bCs/>
          <w:i/>
          <w:iCs/>
          <w:color w:val="808080"/>
          <w:sz w:val="22"/>
          <w:szCs w:val="22"/>
        </w:rPr>
      </w:pPr>
    </w:p>
    <w:p w14:paraId="23570E84" w14:textId="62AC7D9D" w:rsidR="00913131" w:rsidRDefault="0000455E" w:rsidP="000619E3">
      <w:pPr>
        <w:tabs>
          <w:tab w:val="left" w:pos="360"/>
        </w:tabs>
        <w:ind w:left="360"/>
        <w:rPr>
          <w:bCs/>
          <w:i/>
          <w:iCs/>
          <w:color w:val="808080"/>
          <w:sz w:val="22"/>
          <w:szCs w:val="22"/>
        </w:rPr>
      </w:pPr>
      <w:r w:rsidRPr="0000455E">
        <w:rPr>
          <w:bCs/>
          <w:i/>
          <w:iCs/>
          <w:color w:val="808080"/>
          <w:sz w:val="22"/>
          <w:szCs w:val="22"/>
        </w:rPr>
        <w:t xml:space="preserve">A study endpoint is a specific measurement or observation to assess the effect of the study intervention. Study endpoints should be prioritized and should correspond to the study objectives and hypotheses being tested. Give succinct and precise definitions of the study endpoints used to address the study’s primary objective and secondary objectives (e.g., specific diagnostic tests that </w:t>
      </w:r>
      <w:r w:rsidRPr="0000455E">
        <w:rPr>
          <w:bCs/>
          <w:i/>
          <w:iCs/>
          <w:color w:val="808080"/>
          <w:sz w:val="22"/>
          <w:szCs w:val="22"/>
        </w:rPr>
        <w:lastRenderedPageBreak/>
        <w:t xml:space="preserve">define </w:t>
      </w:r>
      <w:r w:rsidR="003B38A0" w:rsidRPr="0000455E">
        <w:rPr>
          <w:bCs/>
          <w:i/>
          <w:iCs/>
          <w:color w:val="808080"/>
          <w:sz w:val="22"/>
          <w:szCs w:val="22"/>
        </w:rPr>
        <w:t>effec</w:t>
      </w:r>
      <w:r w:rsidR="003B38A0">
        <w:rPr>
          <w:bCs/>
          <w:i/>
          <w:iCs/>
          <w:color w:val="808080"/>
          <w:sz w:val="22"/>
          <w:szCs w:val="22"/>
        </w:rPr>
        <w:t>tiveness</w:t>
      </w:r>
      <w:r w:rsidRPr="0000455E">
        <w:rPr>
          <w:bCs/>
          <w:i/>
          <w:iCs/>
          <w:color w:val="808080"/>
          <w:sz w:val="22"/>
          <w:szCs w:val="22"/>
        </w:rPr>
        <w:t xml:space="preserve">, assessments of psychosocial characteristics, </w:t>
      </w:r>
      <w:r w:rsidR="003B38A0">
        <w:rPr>
          <w:bCs/>
          <w:i/>
          <w:iCs/>
          <w:color w:val="808080"/>
          <w:sz w:val="22"/>
          <w:szCs w:val="22"/>
        </w:rPr>
        <w:t xml:space="preserve">participant or group acceptance, </w:t>
      </w:r>
      <w:r w:rsidR="003B38A0" w:rsidRPr="0000455E">
        <w:rPr>
          <w:bCs/>
          <w:i/>
          <w:iCs/>
          <w:color w:val="808080"/>
          <w:sz w:val="22"/>
          <w:szCs w:val="22"/>
        </w:rPr>
        <w:t>pa</w:t>
      </w:r>
      <w:r w:rsidR="003B38A0">
        <w:rPr>
          <w:bCs/>
          <w:i/>
          <w:iCs/>
          <w:color w:val="808080"/>
          <w:sz w:val="22"/>
          <w:szCs w:val="22"/>
        </w:rPr>
        <w:t xml:space="preserve">rticipant or group </w:t>
      </w:r>
      <w:r w:rsidRPr="0000455E">
        <w:rPr>
          <w:bCs/>
          <w:i/>
          <w:iCs/>
          <w:color w:val="808080"/>
          <w:sz w:val="22"/>
          <w:szCs w:val="22"/>
        </w:rPr>
        <w:t>re</w:t>
      </w:r>
      <w:r w:rsidR="003B38A0">
        <w:rPr>
          <w:bCs/>
          <w:i/>
          <w:iCs/>
          <w:color w:val="808080"/>
          <w:sz w:val="22"/>
          <w:szCs w:val="22"/>
        </w:rPr>
        <w:t xml:space="preserve">ported </w:t>
      </w:r>
      <w:r w:rsidRPr="0000455E">
        <w:rPr>
          <w:bCs/>
          <w:i/>
          <w:iCs/>
          <w:color w:val="808080"/>
          <w:sz w:val="22"/>
          <w:szCs w:val="22"/>
        </w:rPr>
        <w:t>outcomes).</w:t>
      </w:r>
    </w:p>
    <w:p w14:paraId="5DD4B086" w14:textId="77777777" w:rsidR="00203ACC" w:rsidRDefault="00203ACC" w:rsidP="00E20357">
      <w:pPr>
        <w:tabs>
          <w:tab w:val="left" w:pos="360"/>
        </w:tabs>
        <w:ind w:left="180" w:hanging="180"/>
        <w:rPr>
          <w:bCs/>
          <w:sz w:val="22"/>
          <w:szCs w:val="22"/>
        </w:rPr>
      </w:pPr>
    </w:p>
    <w:p w14:paraId="4384E4F6" w14:textId="77777777" w:rsidR="000619E3" w:rsidRPr="00E20357" w:rsidRDefault="000619E3" w:rsidP="000619E3">
      <w:pPr>
        <w:tabs>
          <w:tab w:val="left" w:pos="360"/>
        </w:tabs>
        <w:ind w:left="360"/>
        <w:rPr>
          <w:bCs/>
          <w:sz w:val="22"/>
          <w:szCs w:val="22"/>
        </w:rPr>
      </w:pPr>
      <w:r>
        <w:rPr>
          <w:bCs/>
          <w:sz w:val="22"/>
          <w:szCs w:val="22"/>
        </w:rPr>
        <w:t>&lt;Insert text&gt;</w:t>
      </w:r>
    </w:p>
    <w:p w14:paraId="1B5206E6" w14:textId="77777777" w:rsidR="00203ACC" w:rsidRDefault="00203ACC" w:rsidP="00E20357">
      <w:pPr>
        <w:tabs>
          <w:tab w:val="left" w:pos="360"/>
        </w:tabs>
        <w:ind w:left="180" w:hanging="180"/>
        <w:rPr>
          <w:bCs/>
          <w:sz w:val="22"/>
          <w:szCs w:val="22"/>
        </w:rPr>
      </w:pPr>
    </w:p>
    <w:p w14:paraId="2D00B025" w14:textId="77777777" w:rsidR="00331119" w:rsidRPr="00E20357" w:rsidRDefault="00331119" w:rsidP="00E20357">
      <w:pPr>
        <w:tabs>
          <w:tab w:val="left" w:pos="360"/>
        </w:tabs>
        <w:ind w:left="180" w:hanging="180"/>
        <w:rPr>
          <w:bCs/>
          <w:sz w:val="22"/>
          <w:szCs w:val="22"/>
        </w:rPr>
      </w:pPr>
    </w:p>
    <w:p w14:paraId="34DF6DA3" w14:textId="21AF2120" w:rsidR="008C672F" w:rsidRPr="008B0DFA" w:rsidRDefault="00717C45" w:rsidP="008C672F">
      <w:pPr>
        <w:tabs>
          <w:tab w:val="left" w:pos="360"/>
        </w:tabs>
        <w:rPr>
          <w:b/>
          <w:sz w:val="22"/>
          <w:szCs w:val="22"/>
        </w:rPr>
      </w:pPr>
      <w:r>
        <w:rPr>
          <w:b/>
          <w:sz w:val="22"/>
          <w:szCs w:val="22"/>
        </w:rPr>
        <w:t>4</w:t>
      </w:r>
      <w:r w:rsidR="008C672F" w:rsidRPr="008B0DFA">
        <w:rPr>
          <w:b/>
          <w:sz w:val="22"/>
          <w:szCs w:val="22"/>
        </w:rPr>
        <w:t>.</w:t>
      </w:r>
      <w:r w:rsidR="008C672F" w:rsidRPr="008B0DFA">
        <w:rPr>
          <w:b/>
          <w:sz w:val="22"/>
          <w:szCs w:val="22"/>
        </w:rPr>
        <w:tab/>
      </w:r>
      <w:r w:rsidR="00CD567F" w:rsidRPr="008B0DFA">
        <w:rPr>
          <w:b/>
          <w:sz w:val="22"/>
          <w:szCs w:val="22"/>
        </w:rPr>
        <w:t>Study Design</w:t>
      </w:r>
    </w:p>
    <w:p w14:paraId="6C64D1EE" w14:textId="744C488F" w:rsidR="00A82211" w:rsidRDefault="008C672F" w:rsidP="008C672F">
      <w:pPr>
        <w:tabs>
          <w:tab w:val="left" w:pos="360"/>
        </w:tabs>
        <w:ind w:left="360"/>
        <w:rPr>
          <w:bCs/>
          <w:i/>
          <w:iCs/>
          <w:color w:val="808080"/>
          <w:sz w:val="22"/>
          <w:szCs w:val="22"/>
        </w:rPr>
      </w:pPr>
      <w:r>
        <w:rPr>
          <w:bCs/>
          <w:i/>
          <w:iCs/>
          <w:color w:val="808080"/>
          <w:sz w:val="22"/>
          <w:szCs w:val="22"/>
        </w:rPr>
        <w:t>State the hypothesis</w:t>
      </w:r>
      <w:r w:rsidR="00EF4185">
        <w:rPr>
          <w:bCs/>
          <w:i/>
          <w:iCs/>
          <w:color w:val="808080"/>
          <w:sz w:val="22"/>
          <w:szCs w:val="22"/>
        </w:rPr>
        <w:t xml:space="preserve"> </w:t>
      </w:r>
      <w:r>
        <w:rPr>
          <w:bCs/>
          <w:i/>
          <w:iCs/>
          <w:color w:val="808080"/>
          <w:sz w:val="22"/>
          <w:szCs w:val="22"/>
        </w:rPr>
        <w:t>(es)</w:t>
      </w:r>
      <w:r w:rsidR="00EF4185">
        <w:rPr>
          <w:bCs/>
          <w:i/>
          <w:iCs/>
          <w:color w:val="808080"/>
          <w:sz w:val="22"/>
          <w:szCs w:val="22"/>
        </w:rPr>
        <w:t xml:space="preserve"> associated with the objectives and endpoints</w:t>
      </w:r>
      <w:r>
        <w:rPr>
          <w:bCs/>
          <w:i/>
          <w:iCs/>
          <w:color w:val="808080"/>
          <w:sz w:val="22"/>
          <w:szCs w:val="22"/>
        </w:rPr>
        <w:t xml:space="preserve">. Describe the </w:t>
      </w:r>
      <w:r w:rsidR="00432245">
        <w:rPr>
          <w:bCs/>
          <w:i/>
          <w:iCs/>
          <w:color w:val="808080"/>
          <w:sz w:val="22"/>
          <w:szCs w:val="22"/>
        </w:rPr>
        <w:t>type/</w:t>
      </w:r>
      <w:r>
        <w:rPr>
          <w:bCs/>
          <w:i/>
          <w:iCs/>
          <w:color w:val="808080"/>
          <w:sz w:val="22"/>
          <w:szCs w:val="22"/>
        </w:rPr>
        <w:t>design</w:t>
      </w:r>
      <w:r w:rsidR="00432245">
        <w:rPr>
          <w:bCs/>
          <w:i/>
          <w:iCs/>
          <w:color w:val="808080"/>
          <w:sz w:val="22"/>
          <w:szCs w:val="22"/>
        </w:rPr>
        <w:t xml:space="preserve"> of the study. </w:t>
      </w:r>
      <w:r w:rsidR="00763641">
        <w:rPr>
          <w:bCs/>
          <w:i/>
          <w:iCs/>
          <w:color w:val="808080"/>
          <w:sz w:val="22"/>
          <w:szCs w:val="22"/>
        </w:rPr>
        <w:t>Define t</w:t>
      </w:r>
      <w:r w:rsidR="00763641" w:rsidRPr="00763641">
        <w:rPr>
          <w:bCs/>
          <w:i/>
          <w:iCs/>
          <w:color w:val="808080"/>
          <w:sz w:val="22"/>
          <w:szCs w:val="22"/>
        </w:rPr>
        <w:t xml:space="preserve">he number of study groups/arms and </w:t>
      </w:r>
      <w:r w:rsidR="00EE3A9C">
        <w:rPr>
          <w:bCs/>
          <w:i/>
          <w:iCs/>
          <w:color w:val="808080"/>
          <w:sz w:val="22"/>
          <w:szCs w:val="22"/>
        </w:rPr>
        <w:t xml:space="preserve">the duration of the </w:t>
      </w:r>
      <w:r w:rsidR="00763641" w:rsidRPr="00763641">
        <w:rPr>
          <w:bCs/>
          <w:i/>
          <w:iCs/>
          <w:color w:val="808080"/>
          <w:sz w:val="22"/>
          <w:szCs w:val="22"/>
        </w:rPr>
        <w:t>study intervention</w:t>
      </w:r>
      <w:r w:rsidR="00763641">
        <w:rPr>
          <w:bCs/>
          <w:i/>
          <w:iCs/>
          <w:color w:val="808080"/>
          <w:sz w:val="22"/>
          <w:szCs w:val="22"/>
        </w:rPr>
        <w:t xml:space="preserve">. Indicate </w:t>
      </w:r>
      <w:r w:rsidR="00763641" w:rsidRPr="00763641">
        <w:rPr>
          <w:bCs/>
          <w:i/>
          <w:iCs/>
          <w:color w:val="808080"/>
          <w:sz w:val="22"/>
          <w:szCs w:val="22"/>
        </w:rPr>
        <w:t>if single site or multi-site</w:t>
      </w:r>
      <w:r w:rsidR="00BE6E0C">
        <w:rPr>
          <w:bCs/>
          <w:i/>
          <w:iCs/>
          <w:color w:val="808080"/>
          <w:sz w:val="22"/>
          <w:szCs w:val="22"/>
        </w:rPr>
        <w:t>.</w:t>
      </w:r>
      <w:r w:rsidR="00EE3A9C">
        <w:rPr>
          <w:bCs/>
          <w:i/>
          <w:iCs/>
          <w:color w:val="808080"/>
          <w:sz w:val="22"/>
          <w:szCs w:val="22"/>
        </w:rPr>
        <w:t xml:space="preserve"> Describe </w:t>
      </w:r>
      <w:r w:rsidR="00C94372">
        <w:rPr>
          <w:bCs/>
          <w:i/>
          <w:iCs/>
          <w:color w:val="808080"/>
          <w:sz w:val="22"/>
          <w:szCs w:val="22"/>
        </w:rPr>
        <w:t xml:space="preserve">how participants are assigned to study groups, </w:t>
      </w:r>
      <w:r w:rsidR="00EE3A9C">
        <w:rPr>
          <w:bCs/>
          <w:i/>
          <w:iCs/>
          <w:color w:val="808080"/>
          <w:sz w:val="22"/>
          <w:szCs w:val="22"/>
        </w:rPr>
        <w:t xml:space="preserve">randomization and blinding, </w:t>
      </w:r>
      <w:r w:rsidR="00212BCF">
        <w:rPr>
          <w:bCs/>
          <w:i/>
          <w:iCs/>
          <w:color w:val="808080"/>
          <w:sz w:val="22"/>
          <w:szCs w:val="22"/>
        </w:rPr>
        <w:t>as</w:t>
      </w:r>
      <w:r w:rsidR="00EE3A9C">
        <w:rPr>
          <w:bCs/>
          <w:i/>
          <w:iCs/>
          <w:color w:val="808080"/>
          <w:sz w:val="22"/>
          <w:szCs w:val="22"/>
        </w:rPr>
        <w:t xml:space="preserve"> applicable.</w:t>
      </w:r>
      <w:r w:rsidR="009A5777">
        <w:rPr>
          <w:bCs/>
          <w:i/>
          <w:iCs/>
          <w:color w:val="808080"/>
          <w:sz w:val="22"/>
          <w:szCs w:val="22"/>
        </w:rPr>
        <w:t xml:space="preserve"> Insert a schematic to illustrate the study design if helpful.</w:t>
      </w:r>
    </w:p>
    <w:p w14:paraId="48881C16" w14:textId="77777777" w:rsidR="008C672F" w:rsidRDefault="008C672F" w:rsidP="008C672F">
      <w:pPr>
        <w:tabs>
          <w:tab w:val="left" w:pos="360"/>
        </w:tabs>
        <w:ind w:left="360"/>
        <w:rPr>
          <w:bCs/>
          <w:sz w:val="22"/>
          <w:szCs w:val="22"/>
        </w:rPr>
      </w:pPr>
    </w:p>
    <w:p w14:paraId="28AA6085" w14:textId="77777777" w:rsidR="008C672F" w:rsidRPr="00E20357" w:rsidRDefault="008C672F" w:rsidP="008C672F">
      <w:pPr>
        <w:tabs>
          <w:tab w:val="left" w:pos="360"/>
        </w:tabs>
        <w:ind w:left="360"/>
        <w:rPr>
          <w:bCs/>
          <w:sz w:val="22"/>
          <w:szCs w:val="22"/>
        </w:rPr>
      </w:pPr>
      <w:r>
        <w:rPr>
          <w:bCs/>
          <w:sz w:val="22"/>
          <w:szCs w:val="22"/>
        </w:rPr>
        <w:t>&lt;Insert text&gt;</w:t>
      </w:r>
    </w:p>
    <w:p w14:paraId="26CD20AF" w14:textId="77777777" w:rsidR="00CD567F" w:rsidRDefault="00CD567F" w:rsidP="00E20357">
      <w:pPr>
        <w:tabs>
          <w:tab w:val="left" w:pos="360"/>
        </w:tabs>
        <w:rPr>
          <w:bCs/>
          <w:sz w:val="22"/>
          <w:szCs w:val="22"/>
        </w:rPr>
      </w:pPr>
    </w:p>
    <w:p w14:paraId="50A0BAF6" w14:textId="77777777" w:rsidR="00331119" w:rsidRPr="00E20357" w:rsidRDefault="00331119" w:rsidP="00E20357">
      <w:pPr>
        <w:tabs>
          <w:tab w:val="left" w:pos="360"/>
        </w:tabs>
        <w:rPr>
          <w:bCs/>
          <w:sz w:val="22"/>
          <w:szCs w:val="22"/>
        </w:rPr>
      </w:pPr>
    </w:p>
    <w:p w14:paraId="266BA481" w14:textId="670C98A4" w:rsidR="00CD567F" w:rsidRPr="008B0DFA" w:rsidRDefault="00717C45" w:rsidP="00E20357">
      <w:pPr>
        <w:tabs>
          <w:tab w:val="left" w:pos="360"/>
        </w:tabs>
        <w:rPr>
          <w:b/>
          <w:sz w:val="22"/>
          <w:szCs w:val="22"/>
        </w:rPr>
      </w:pPr>
      <w:r>
        <w:rPr>
          <w:b/>
          <w:sz w:val="22"/>
          <w:szCs w:val="22"/>
        </w:rPr>
        <w:t>5</w:t>
      </w:r>
      <w:r w:rsidR="008C672F" w:rsidRPr="008B0DFA">
        <w:rPr>
          <w:b/>
          <w:sz w:val="22"/>
          <w:szCs w:val="22"/>
        </w:rPr>
        <w:t>.</w:t>
      </w:r>
      <w:r w:rsidR="008C672F" w:rsidRPr="008B0DFA">
        <w:rPr>
          <w:b/>
          <w:sz w:val="22"/>
          <w:szCs w:val="22"/>
        </w:rPr>
        <w:tab/>
      </w:r>
      <w:r w:rsidR="00CD567F" w:rsidRPr="008B0DFA">
        <w:rPr>
          <w:b/>
          <w:sz w:val="22"/>
          <w:szCs w:val="22"/>
        </w:rPr>
        <w:t>Study Population</w:t>
      </w:r>
    </w:p>
    <w:p w14:paraId="56AA1867" w14:textId="7C63CC3B" w:rsidR="00FE3D4B" w:rsidRDefault="0084683C" w:rsidP="003E1265">
      <w:pPr>
        <w:tabs>
          <w:tab w:val="left" w:pos="360"/>
        </w:tabs>
        <w:ind w:left="360"/>
        <w:rPr>
          <w:bCs/>
          <w:i/>
          <w:iCs/>
          <w:color w:val="808080"/>
          <w:sz w:val="22"/>
          <w:szCs w:val="22"/>
        </w:rPr>
      </w:pPr>
      <w:r>
        <w:rPr>
          <w:bCs/>
          <w:i/>
          <w:iCs/>
          <w:color w:val="808080"/>
          <w:sz w:val="22"/>
          <w:szCs w:val="22"/>
        </w:rPr>
        <w:t>Describe the population</w:t>
      </w:r>
      <w:r w:rsidR="00FE3D4B">
        <w:rPr>
          <w:bCs/>
          <w:i/>
          <w:iCs/>
          <w:color w:val="808080"/>
          <w:sz w:val="22"/>
          <w:szCs w:val="22"/>
        </w:rPr>
        <w:t>(s)</w:t>
      </w:r>
      <w:r>
        <w:rPr>
          <w:bCs/>
          <w:i/>
          <w:iCs/>
          <w:color w:val="808080"/>
          <w:sz w:val="22"/>
          <w:szCs w:val="22"/>
        </w:rPr>
        <w:t xml:space="preserve"> to be studied. </w:t>
      </w:r>
      <w:r w:rsidR="003668AE" w:rsidRPr="003668AE">
        <w:rPr>
          <w:bCs/>
          <w:i/>
          <w:iCs/>
          <w:color w:val="808080"/>
          <w:sz w:val="22"/>
          <w:szCs w:val="22"/>
        </w:rPr>
        <w:t xml:space="preserve">Inclusion criteria are characteristics that every potential participant must satisfy to qualify for study entry. Exclusion criteria are characteristics that make an individual ineligible for study participation. </w:t>
      </w:r>
      <w:r w:rsidR="00AF014D" w:rsidRPr="00AF014D">
        <w:rPr>
          <w:bCs/>
          <w:i/>
          <w:iCs/>
          <w:color w:val="808080"/>
          <w:sz w:val="22"/>
          <w:szCs w:val="22"/>
        </w:rPr>
        <w:t xml:space="preserve">If the study involves more than one study population, describe criteria for each population. </w:t>
      </w:r>
      <w:r w:rsidR="003E1265">
        <w:rPr>
          <w:bCs/>
          <w:i/>
          <w:iCs/>
          <w:color w:val="808080"/>
          <w:sz w:val="22"/>
          <w:szCs w:val="22"/>
        </w:rPr>
        <w:t xml:space="preserve">The description of the study population should match the level of analysis. For example, if the evaluation will be at </w:t>
      </w:r>
      <w:r w:rsidR="00FE3D4B">
        <w:rPr>
          <w:bCs/>
          <w:i/>
          <w:iCs/>
          <w:color w:val="808080"/>
          <w:sz w:val="22"/>
          <w:szCs w:val="22"/>
        </w:rPr>
        <w:t xml:space="preserve">the group </w:t>
      </w:r>
      <w:r w:rsidR="003E1265">
        <w:rPr>
          <w:bCs/>
          <w:i/>
          <w:iCs/>
          <w:color w:val="808080"/>
          <w:sz w:val="22"/>
          <w:szCs w:val="22"/>
        </w:rPr>
        <w:t>level</w:t>
      </w:r>
      <w:r w:rsidR="00FE3D4B">
        <w:rPr>
          <w:bCs/>
          <w:i/>
          <w:iCs/>
          <w:color w:val="808080"/>
          <w:sz w:val="22"/>
          <w:szCs w:val="22"/>
        </w:rPr>
        <w:t>, instead of a pa</w:t>
      </w:r>
      <w:r w:rsidR="00D56056">
        <w:rPr>
          <w:bCs/>
          <w:i/>
          <w:iCs/>
          <w:color w:val="808080"/>
          <w:sz w:val="22"/>
          <w:szCs w:val="22"/>
        </w:rPr>
        <w:t xml:space="preserve">rticipant </w:t>
      </w:r>
      <w:r w:rsidR="00FE3D4B">
        <w:rPr>
          <w:bCs/>
          <w:i/>
          <w:iCs/>
          <w:color w:val="808080"/>
          <w:sz w:val="22"/>
          <w:szCs w:val="22"/>
        </w:rPr>
        <w:t>level</w:t>
      </w:r>
      <w:r w:rsidR="003E1265">
        <w:rPr>
          <w:bCs/>
          <w:i/>
          <w:iCs/>
          <w:color w:val="808080"/>
          <w:sz w:val="22"/>
          <w:szCs w:val="22"/>
        </w:rPr>
        <w:t xml:space="preserve">, </w:t>
      </w:r>
      <w:r w:rsidR="00FE3D4B">
        <w:rPr>
          <w:bCs/>
          <w:i/>
          <w:iCs/>
          <w:color w:val="808080"/>
          <w:sz w:val="22"/>
          <w:szCs w:val="22"/>
        </w:rPr>
        <w:t>the target groups should be described.</w:t>
      </w:r>
    </w:p>
    <w:p w14:paraId="2FB7244B" w14:textId="77777777" w:rsidR="00FE3D4B" w:rsidRDefault="00FE3D4B" w:rsidP="003E1265">
      <w:pPr>
        <w:tabs>
          <w:tab w:val="left" w:pos="360"/>
        </w:tabs>
        <w:ind w:left="360"/>
        <w:rPr>
          <w:bCs/>
          <w:i/>
          <w:iCs/>
          <w:color w:val="808080"/>
          <w:sz w:val="22"/>
          <w:szCs w:val="22"/>
        </w:rPr>
      </w:pPr>
    </w:p>
    <w:p w14:paraId="027E3453" w14:textId="77777777" w:rsidR="0084683C" w:rsidRDefault="0084683C" w:rsidP="003E1265">
      <w:pPr>
        <w:tabs>
          <w:tab w:val="left" w:pos="360"/>
        </w:tabs>
        <w:ind w:left="360"/>
        <w:rPr>
          <w:b/>
          <w:sz w:val="22"/>
          <w:szCs w:val="22"/>
        </w:rPr>
      </w:pPr>
      <w:r>
        <w:rPr>
          <w:b/>
          <w:sz w:val="22"/>
          <w:szCs w:val="22"/>
        </w:rPr>
        <w:t>Population:</w:t>
      </w:r>
      <w:r>
        <w:rPr>
          <w:bCs/>
          <w:sz w:val="22"/>
          <w:szCs w:val="22"/>
        </w:rPr>
        <w:t xml:space="preserve"> &lt;Insert text&gt;</w:t>
      </w:r>
    </w:p>
    <w:p w14:paraId="3EAA03CF" w14:textId="77777777" w:rsidR="0084683C" w:rsidRDefault="0084683C" w:rsidP="003E1265">
      <w:pPr>
        <w:tabs>
          <w:tab w:val="left" w:pos="360"/>
        </w:tabs>
        <w:ind w:left="360"/>
        <w:rPr>
          <w:b/>
          <w:sz w:val="22"/>
          <w:szCs w:val="22"/>
        </w:rPr>
      </w:pPr>
    </w:p>
    <w:p w14:paraId="6BEA9F72" w14:textId="77777777" w:rsidR="00EC285A" w:rsidRDefault="00CD567F" w:rsidP="003E1265">
      <w:pPr>
        <w:tabs>
          <w:tab w:val="left" w:pos="360"/>
        </w:tabs>
        <w:ind w:left="360"/>
        <w:rPr>
          <w:bCs/>
          <w:sz w:val="22"/>
          <w:szCs w:val="22"/>
        </w:rPr>
      </w:pPr>
      <w:r w:rsidRPr="008B0DFA">
        <w:rPr>
          <w:b/>
          <w:sz w:val="22"/>
          <w:szCs w:val="22"/>
        </w:rPr>
        <w:t>Inclusion Criteria:</w:t>
      </w:r>
    </w:p>
    <w:p w14:paraId="7C79FD38" w14:textId="77777777" w:rsidR="00EC285A" w:rsidRDefault="00EC285A" w:rsidP="003E1265">
      <w:pPr>
        <w:tabs>
          <w:tab w:val="left" w:pos="360"/>
        </w:tabs>
        <w:ind w:left="360"/>
        <w:rPr>
          <w:bCs/>
          <w:sz w:val="22"/>
          <w:szCs w:val="22"/>
        </w:rPr>
      </w:pPr>
    </w:p>
    <w:p w14:paraId="1B60E3C3" w14:textId="22F3C284" w:rsidR="003E1265" w:rsidRPr="00EC285A" w:rsidRDefault="003E1265" w:rsidP="00EC285A">
      <w:pPr>
        <w:pStyle w:val="ListParagraph"/>
        <w:numPr>
          <w:ilvl w:val="0"/>
          <w:numId w:val="9"/>
        </w:numPr>
        <w:tabs>
          <w:tab w:val="left" w:pos="360"/>
        </w:tabs>
        <w:rPr>
          <w:bCs/>
          <w:sz w:val="22"/>
          <w:szCs w:val="22"/>
        </w:rPr>
      </w:pPr>
      <w:r w:rsidRPr="00EC285A">
        <w:rPr>
          <w:bCs/>
          <w:sz w:val="22"/>
          <w:szCs w:val="22"/>
        </w:rPr>
        <w:t>&lt;Insert text&gt;</w:t>
      </w:r>
    </w:p>
    <w:p w14:paraId="6F0E65DC" w14:textId="77777777" w:rsidR="00CD567F" w:rsidRPr="00E20357" w:rsidRDefault="00CD567F" w:rsidP="003E1265">
      <w:pPr>
        <w:tabs>
          <w:tab w:val="left" w:pos="360"/>
        </w:tabs>
        <w:ind w:left="360"/>
        <w:rPr>
          <w:bCs/>
          <w:sz w:val="22"/>
          <w:szCs w:val="22"/>
        </w:rPr>
      </w:pPr>
    </w:p>
    <w:p w14:paraId="68D08431" w14:textId="77777777" w:rsidR="00EC285A" w:rsidRDefault="00CD567F" w:rsidP="003E1265">
      <w:pPr>
        <w:tabs>
          <w:tab w:val="left" w:pos="360"/>
        </w:tabs>
        <w:ind w:left="360"/>
        <w:rPr>
          <w:bCs/>
          <w:sz w:val="22"/>
          <w:szCs w:val="22"/>
        </w:rPr>
      </w:pPr>
      <w:r w:rsidRPr="008B0DFA">
        <w:rPr>
          <w:b/>
          <w:sz w:val="22"/>
          <w:szCs w:val="22"/>
        </w:rPr>
        <w:t>Exclusion Criteria:</w:t>
      </w:r>
    </w:p>
    <w:p w14:paraId="2D1A51A7" w14:textId="77777777" w:rsidR="00EC285A" w:rsidRDefault="00EC285A" w:rsidP="003E1265">
      <w:pPr>
        <w:tabs>
          <w:tab w:val="left" w:pos="360"/>
        </w:tabs>
        <w:ind w:left="360"/>
        <w:rPr>
          <w:bCs/>
          <w:sz w:val="22"/>
          <w:szCs w:val="22"/>
        </w:rPr>
      </w:pPr>
    </w:p>
    <w:p w14:paraId="194F72F5" w14:textId="226C3AD9" w:rsidR="00805FD4" w:rsidRPr="00EC285A" w:rsidRDefault="003E1265" w:rsidP="00EC285A">
      <w:pPr>
        <w:pStyle w:val="ListParagraph"/>
        <w:numPr>
          <w:ilvl w:val="0"/>
          <w:numId w:val="9"/>
        </w:numPr>
        <w:tabs>
          <w:tab w:val="left" w:pos="360"/>
        </w:tabs>
        <w:rPr>
          <w:bCs/>
          <w:sz w:val="22"/>
          <w:szCs w:val="22"/>
        </w:rPr>
      </w:pPr>
      <w:r w:rsidRPr="00EC285A">
        <w:rPr>
          <w:bCs/>
          <w:sz w:val="22"/>
          <w:szCs w:val="22"/>
        </w:rPr>
        <w:t>&lt;Insert text&gt;</w:t>
      </w:r>
    </w:p>
    <w:p w14:paraId="67D79327" w14:textId="77777777" w:rsidR="00805FD4" w:rsidRPr="00E20357" w:rsidRDefault="00805FD4" w:rsidP="003E1265">
      <w:pPr>
        <w:tabs>
          <w:tab w:val="left" w:pos="360"/>
        </w:tabs>
        <w:ind w:left="360"/>
        <w:rPr>
          <w:bCs/>
          <w:sz w:val="22"/>
          <w:szCs w:val="22"/>
        </w:rPr>
      </w:pPr>
    </w:p>
    <w:p w14:paraId="3B38D05D" w14:textId="77777777" w:rsidR="00C876EB" w:rsidRDefault="00913131" w:rsidP="003E1265">
      <w:pPr>
        <w:tabs>
          <w:tab w:val="left" w:pos="360"/>
        </w:tabs>
        <w:ind w:left="360"/>
        <w:rPr>
          <w:bCs/>
          <w:sz w:val="22"/>
          <w:szCs w:val="22"/>
        </w:rPr>
      </w:pPr>
      <w:r w:rsidRPr="008B0DFA">
        <w:rPr>
          <w:b/>
          <w:sz w:val="22"/>
          <w:szCs w:val="22"/>
        </w:rPr>
        <w:t>Strategies for Recruitment and Retention:</w:t>
      </w:r>
    </w:p>
    <w:p w14:paraId="32C93BEA" w14:textId="0A544365" w:rsidR="00320CF6" w:rsidRPr="00856DA3" w:rsidRDefault="00320CF6" w:rsidP="00320CF6">
      <w:pPr>
        <w:tabs>
          <w:tab w:val="left" w:pos="360"/>
        </w:tabs>
        <w:ind w:left="360"/>
        <w:rPr>
          <w:bCs/>
          <w:i/>
          <w:iCs/>
          <w:color w:val="808080" w:themeColor="background1" w:themeShade="80"/>
          <w:sz w:val="22"/>
          <w:szCs w:val="22"/>
        </w:rPr>
      </w:pPr>
      <w:r>
        <w:rPr>
          <w:bCs/>
          <w:i/>
          <w:iCs/>
          <w:color w:val="808080"/>
          <w:sz w:val="22"/>
          <w:szCs w:val="22"/>
        </w:rPr>
        <w:t xml:space="preserve">Identify general strategies for participant recruitment and retention. </w:t>
      </w:r>
      <w:r w:rsidR="00D70A04" w:rsidRPr="00D70A04">
        <w:rPr>
          <w:bCs/>
          <w:i/>
          <w:iCs/>
          <w:color w:val="808080"/>
          <w:sz w:val="22"/>
          <w:szCs w:val="22"/>
        </w:rPr>
        <w:t>When applicable, consider and include strategies adapted to the cultural context of the study or population.</w:t>
      </w:r>
      <w:r w:rsidR="003D7D3C">
        <w:rPr>
          <w:bCs/>
          <w:i/>
          <w:iCs/>
          <w:color w:val="808080"/>
          <w:sz w:val="22"/>
          <w:szCs w:val="22"/>
        </w:rPr>
        <w:t xml:space="preserve"> </w:t>
      </w:r>
      <w:r w:rsidR="003D7D3C" w:rsidRPr="00A82211">
        <w:rPr>
          <w:bCs/>
          <w:i/>
          <w:iCs/>
          <w:color w:val="808080" w:themeColor="background1" w:themeShade="80"/>
          <w:sz w:val="22"/>
          <w:szCs w:val="22"/>
        </w:rPr>
        <w:t xml:space="preserve">For multi-site </w:t>
      </w:r>
      <w:r w:rsidR="003D7D3C">
        <w:rPr>
          <w:bCs/>
          <w:i/>
          <w:iCs/>
          <w:color w:val="808080" w:themeColor="background1" w:themeShade="80"/>
          <w:sz w:val="22"/>
          <w:szCs w:val="22"/>
        </w:rPr>
        <w:t xml:space="preserve">research, identify the </w:t>
      </w:r>
      <w:r w:rsidR="003D7D3C" w:rsidRPr="00A82211">
        <w:rPr>
          <w:bCs/>
          <w:i/>
          <w:iCs/>
          <w:color w:val="808080" w:themeColor="background1" w:themeShade="80"/>
          <w:sz w:val="22"/>
          <w:szCs w:val="22"/>
        </w:rPr>
        <w:t xml:space="preserve">sites </w:t>
      </w:r>
      <w:r w:rsidR="003D7D3C">
        <w:rPr>
          <w:bCs/>
          <w:i/>
          <w:iCs/>
          <w:color w:val="808080" w:themeColor="background1" w:themeShade="80"/>
          <w:sz w:val="22"/>
          <w:szCs w:val="22"/>
        </w:rPr>
        <w:t xml:space="preserve">where participants will be recruited </w:t>
      </w:r>
      <w:r w:rsidR="003D7D3C" w:rsidRPr="00D70A04">
        <w:rPr>
          <w:bCs/>
          <w:i/>
          <w:iCs/>
          <w:color w:val="808080" w:themeColor="background1" w:themeShade="80"/>
          <w:sz w:val="22"/>
          <w:szCs w:val="22"/>
        </w:rPr>
        <w:t>and the anticipated number of participants to be recruited from each site.</w:t>
      </w:r>
      <w:r w:rsidR="003D7D3C">
        <w:rPr>
          <w:bCs/>
          <w:i/>
          <w:iCs/>
          <w:color w:val="808080" w:themeColor="background1" w:themeShade="80"/>
          <w:sz w:val="22"/>
          <w:szCs w:val="22"/>
        </w:rPr>
        <w:t xml:space="preserve"> </w:t>
      </w:r>
      <w:r>
        <w:rPr>
          <w:bCs/>
          <w:i/>
          <w:iCs/>
          <w:color w:val="808080"/>
          <w:sz w:val="22"/>
          <w:szCs w:val="22"/>
        </w:rPr>
        <w:t xml:space="preserve">Submit </w:t>
      </w:r>
      <w:r w:rsidRPr="003B419C">
        <w:rPr>
          <w:bCs/>
          <w:i/>
          <w:iCs/>
          <w:color w:val="808080"/>
          <w:sz w:val="22"/>
          <w:szCs w:val="22"/>
        </w:rPr>
        <w:t xml:space="preserve">all </w:t>
      </w:r>
      <w:r>
        <w:rPr>
          <w:bCs/>
          <w:i/>
          <w:iCs/>
          <w:color w:val="808080"/>
          <w:sz w:val="22"/>
          <w:szCs w:val="22"/>
        </w:rPr>
        <w:t xml:space="preserve">recruitment </w:t>
      </w:r>
      <w:r w:rsidRPr="003B419C">
        <w:rPr>
          <w:bCs/>
          <w:i/>
          <w:iCs/>
          <w:color w:val="808080"/>
          <w:sz w:val="22"/>
          <w:szCs w:val="22"/>
        </w:rPr>
        <w:t xml:space="preserve">materials (e.g., </w:t>
      </w:r>
      <w:r>
        <w:rPr>
          <w:bCs/>
          <w:i/>
          <w:iCs/>
          <w:color w:val="808080"/>
          <w:sz w:val="22"/>
          <w:szCs w:val="22"/>
        </w:rPr>
        <w:t>advertisements, invitations, and/or other solicitations).</w:t>
      </w:r>
    </w:p>
    <w:p w14:paraId="27C5EAC0" w14:textId="77777777" w:rsidR="00C876EB" w:rsidRPr="00A82211" w:rsidRDefault="00C876EB" w:rsidP="003E1265">
      <w:pPr>
        <w:tabs>
          <w:tab w:val="left" w:pos="360"/>
        </w:tabs>
        <w:ind w:left="360"/>
        <w:rPr>
          <w:bCs/>
          <w:i/>
          <w:iCs/>
          <w:color w:val="808080" w:themeColor="background1" w:themeShade="80"/>
          <w:sz w:val="22"/>
          <w:szCs w:val="22"/>
        </w:rPr>
      </w:pPr>
    </w:p>
    <w:p w14:paraId="21F720A3" w14:textId="147E44FA" w:rsidR="00C876EB" w:rsidRPr="003D7D3C" w:rsidRDefault="00C876EB" w:rsidP="00C876EB">
      <w:pPr>
        <w:tabs>
          <w:tab w:val="left" w:pos="360"/>
        </w:tabs>
        <w:ind w:left="360"/>
        <w:rPr>
          <w:bCs/>
          <w:i/>
          <w:iCs/>
          <w:color w:val="808080" w:themeColor="background1" w:themeShade="80"/>
          <w:sz w:val="22"/>
          <w:szCs w:val="22"/>
        </w:rPr>
      </w:pPr>
      <w:r w:rsidRPr="00C876EB">
        <w:rPr>
          <w:bCs/>
          <w:i/>
          <w:iCs/>
          <w:color w:val="808080" w:themeColor="background1" w:themeShade="80"/>
          <w:sz w:val="22"/>
          <w:szCs w:val="22"/>
        </w:rPr>
        <w:t>If incentives will be offered</w:t>
      </w:r>
      <w:r w:rsidR="00D70A04">
        <w:rPr>
          <w:bCs/>
          <w:i/>
          <w:iCs/>
          <w:color w:val="808080" w:themeColor="background1" w:themeShade="80"/>
          <w:sz w:val="22"/>
          <w:szCs w:val="22"/>
        </w:rPr>
        <w:t xml:space="preserve"> to participants d</w:t>
      </w:r>
      <w:r w:rsidRPr="00C876EB">
        <w:rPr>
          <w:bCs/>
          <w:i/>
          <w:iCs/>
          <w:color w:val="808080" w:themeColor="background1" w:themeShade="80"/>
          <w:sz w:val="22"/>
          <w:szCs w:val="22"/>
        </w:rPr>
        <w:t>escribe the type of incentive (e.g.</w:t>
      </w:r>
      <w:r w:rsidR="00D70A04">
        <w:rPr>
          <w:bCs/>
          <w:i/>
          <w:iCs/>
          <w:color w:val="808080" w:themeColor="background1" w:themeShade="80"/>
          <w:sz w:val="22"/>
          <w:szCs w:val="22"/>
        </w:rPr>
        <w:t>,</w:t>
      </w:r>
      <w:r w:rsidRPr="00C876EB">
        <w:rPr>
          <w:bCs/>
          <w:i/>
          <w:iCs/>
          <w:color w:val="808080" w:themeColor="background1" w:themeShade="80"/>
          <w:sz w:val="22"/>
          <w:szCs w:val="22"/>
        </w:rPr>
        <w:t xml:space="preserve"> vouchers, gift cards</w:t>
      </w:r>
      <w:r w:rsidR="00D70A04">
        <w:rPr>
          <w:bCs/>
          <w:i/>
          <w:iCs/>
          <w:color w:val="808080" w:themeColor="background1" w:themeShade="80"/>
          <w:sz w:val="22"/>
          <w:szCs w:val="22"/>
        </w:rPr>
        <w:t>, gift items</w:t>
      </w:r>
      <w:r w:rsidRPr="00C876EB">
        <w:rPr>
          <w:bCs/>
          <w:i/>
          <w:iCs/>
          <w:color w:val="808080" w:themeColor="background1" w:themeShade="80"/>
          <w:sz w:val="22"/>
          <w:szCs w:val="22"/>
        </w:rPr>
        <w:t xml:space="preserve">), amount, and </w:t>
      </w:r>
      <w:r w:rsidR="00D70A04">
        <w:rPr>
          <w:bCs/>
          <w:i/>
          <w:iCs/>
          <w:color w:val="808080" w:themeColor="background1" w:themeShade="80"/>
          <w:sz w:val="22"/>
          <w:szCs w:val="22"/>
        </w:rPr>
        <w:t xml:space="preserve">the </w:t>
      </w:r>
      <w:r w:rsidRPr="00C876EB">
        <w:rPr>
          <w:bCs/>
          <w:i/>
          <w:iCs/>
          <w:color w:val="808080" w:themeColor="background1" w:themeShade="80"/>
          <w:sz w:val="22"/>
          <w:szCs w:val="22"/>
        </w:rPr>
        <w:t xml:space="preserve">timing </w:t>
      </w:r>
      <w:r w:rsidR="00D70A04">
        <w:rPr>
          <w:bCs/>
          <w:i/>
          <w:iCs/>
          <w:color w:val="808080" w:themeColor="background1" w:themeShade="80"/>
          <w:sz w:val="22"/>
          <w:szCs w:val="22"/>
        </w:rPr>
        <w:t xml:space="preserve">and/or conditions for </w:t>
      </w:r>
      <w:r w:rsidRPr="00C876EB">
        <w:rPr>
          <w:bCs/>
          <w:i/>
          <w:iCs/>
          <w:color w:val="808080" w:themeColor="background1" w:themeShade="80"/>
          <w:sz w:val="22"/>
          <w:szCs w:val="22"/>
        </w:rPr>
        <w:t>compensation in relation to study activities.</w:t>
      </w:r>
      <w:r w:rsidR="003D7D3C">
        <w:rPr>
          <w:bCs/>
          <w:i/>
          <w:iCs/>
          <w:color w:val="808080" w:themeColor="background1" w:themeShade="80"/>
          <w:sz w:val="22"/>
          <w:szCs w:val="22"/>
        </w:rPr>
        <w:t xml:space="preserve"> I</w:t>
      </w:r>
      <w:r w:rsidRPr="00C876EB">
        <w:rPr>
          <w:bCs/>
          <w:i/>
          <w:iCs/>
          <w:color w:val="808080" w:themeColor="background1" w:themeShade="80"/>
          <w:sz w:val="22"/>
          <w:szCs w:val="22"/>
        </w:rPr>
        <w:t>f participants are minors, state whether the minor or the parent/guardian will receive the incentive.</w:t>
      </w:r>
    </w:p>
    <w:p w14:paraId="1C6771E9" w14:textId="77777777" w:rsidR="00C876EB" w:rsidRDefault="00C876EB" w:rsidP="003E1265">
      <w:pPr>
        <w:tabs>
          <w:tab w:val="left" w:pos="360"/>
        </w:tabs>
        <w:ind w:left="360"/>
        <w:rPr>
          <w:bCs/>
          <w:sz w:val="22"/>
          <w:szCs w:val="22"/>
        </w:rPr>
      </w:pPr>
    </w:p>
    <w:p w14:paraId="56F21B13" w14:textId="49780512" w:rsidR="003E1265" w:rsidRPr="00E20357" w:rsidRDefault="003E1265" w:rsidP="003E1265">
      <w:pPr>
        <w:tabs>
          <w:tab w:val="left" w:pos="360"/>
        </w:tabs>
        <w:ind w:left="360"/>
        <w:rPr>
          <w:bCs/>
          <w:sz w:val="22"/>
          <w:szCs w:val="22"/>
        </w:rPr>
      </w:pPr>
      <w:r>
        <w:rPr>
          <w:bCs/>
          <w:sz w:val="22"/>
          <w:szCs w:val="22"/>
        </w:rPr>
        <w:t>&lt;Insert text&gt;</w:t>
      </w:r>
    </w:p>
    <w:p w14:paraId="6E46058D" w14:textId="77777777" w:rsidR="00CD567F" w:rsidRDefault="00CD567F" w:rsidP="00E20357">
      <w:pPr>
        <w:tabs>
          <w:tab w:val="left" w:pos="360"/>
        </w:tabs>
        <w:rPr>
          <w:bCs/>
          <w:sz w:val="22"/>
          <w:szCs w:val="22"/>
        </w:rPr>
      </w:pPr>
    </w:p>
    <w:p w14:paraId="59CBD63D" w14:textId="77777777" w:rsidR="00510C52" w:rsidRDefault="00510C52" w:rsidP="00E20357">
      <w:pPr>
        <w:tabs>
          <w:tab w:val="left" w:pos="360"/>
        </w:tabs>
        <w:rPr>
          <w:bCs/>
          <w:sz w:val="22"/>
          <w:szCs w:val="22"/>
        </w:rPr>
      </w:pPr>
    </w:p>
    <w:p w14:paraId="1469D135" w14:textId="24A55889" w:rsidR="00510C52" w:rsidRPr="00510C52" w:rsidRDefault="00717C45" w:rsidP="00510C52">
      <w:pPr>
        <w:tabs>
          <w:tab w:val="left" w:pos="360"/>
        </w:tabs>
        <w:rPr>
          <w:b/>
          <w:bCs/>
          <w:sz w:val="22"/>
          <w:szCs w:val="22"/>
        </w:rPr>
      </w:pPr>
      <w:r>
        <w:rPr>
          <w:b/>
          <w:bCs/>
          <w:sz w:val="22"/>
          <w:szCs w:val="22"/>
        </w:rPr>
        <w:t>6</w:t>
      </w:r>
      <w:r w:rsidR="00510C52">
        <w:rPr>
          <w:b/>
          <w:bCs/>
          <w:sz w:val="22"/>
          <w:szCs w:val="22"/>
        </w:rPr>
        <w:t>.</w:t>
      </w:r>
      <w:r w:rsidR="00510C52">
        <w:rPr>
          <w:b/>
          <w:bCs/>
          <w:sz w:val="22"/>
          <w:szCs w:val="22"/>
        </w:rPr>
        <w:tab/>
      </w:r>
      <w:r w:rsidR="00510C52" w:rsidRPr="00510C52">
        <w:rPr>
          <w:b/>
          <w:bCs/>
          <w:sz w:val="22"/>
          <w:szCs w:val="22"/>
        </w:rPr>
        <w:t xml:space="preserve">Study </w:t>
      </w:r>
      <w:r w:rsidR="00510C52">
        <w:rPr>
          <w:b/>
          <w:bCs/>
          <w:sz w:val="22"/>
          <w:szCs w:val="22"/>
        </w:rPr>
        <w:t>Intervention</w:t>
      </w:r>
    </w:p>
    <w:p w14:paraId="74491A50" w14:textId="4DF239D1" w:rsidR="00166A9F" w:rsidRDefault="00510C52" w:rsidP="00510C52">
      <w:pPr>
        <w:tabs>
          <w:tab w:val="left" w:pos="360"/>
        </w:tabs>
        <w:ind w:left="360"/>
        <w:rPr>
          <w:bCs/>
          <w:i/>
          <w:iCs/>
          <w:color w:val="808080" w:themeColor="background1" w:themeShade="80"/>
          <w:sz w:val="22"/>
          <w:szCs w:val="22"/>
        </w:rPr>
      </w:pPr>
      <w:r w:rsidRPr="00510C52">
        <w:rPr>
          <w:bCs/>
          <w:i/>
          <w:iCs/>
          <w:color w:val="808080" w:themeColor="background1" w:themeShade="80"/>
          <w:sz w:val="22"/>
          <w:szCs w:val="22"/>
        </w:rPr>
        <w:t>Describe the study intervention</w:t>
      </w:r>
      <w:r w:rsidR="002B259D">
        <w:rPr>
          <w:bCs/>
          <w:i/>
          <w:iCs/>
          <w:color w:val="808080" w:themeColor="background1" w:themeShade="80"/>
          <w:sz w:val="22"/>
          <w:szCs w:val="22"/>
        </w:rPr>
        <w:t xml:space="preserve"> and/or product</w:t>
      </w:r>
      <w:r w:rsidR="00106465">
        <w:rPr>
          <w:bCs/>
          <w:i/>
          <w:iCs/>
          <w:color w:val="808080" w:themeColor="background1" w:themeShade="80"/>
          <w:sz w:val="22"/>
          <w:szCs w:val="22"/>
        </w:rPr>
        <w:t xml:space="preserve">, </w:t>
      </w:r>
      <w:r w:rsidRPr="00510C52">
        <w:rPr>
          <w:bCs/>
          <w:i/>
          <w:iCs/>
          <w:color w:val="808080" w:themeColor="background1" w:themeShade="80"/>
          <w:sz w:val="22"/>
          <w:szCs w:val="22"/>
        </w:rPr>
        <w:t>including any control or comparison interventions</w:t>
      </w:r>
      <w:r w:rsidR="002B259D">
        <w:rPr>
          <w:bCs/>
          <w:i/>
          <w:iCs/>
          <w:color w:val="808080" w:themeColor="background1" w:themeShade="80"/>
          <w:sz w:val="22"/>
          <w:szCs w:val="22"/>
        </w:rPr>
        <w:t>,</w:t>
      </w:r>
      <w:r w:rsidRPr="00510C52">
        <w:rPr>
          <w:bCs/>
          <w:i/>
          <w:iCs/>
          <w:color w:val="808080" w:themeColor="background1" w:themeShade="80"/>
          <w:sz w:val="22"/>
          <w:szCs w:val="22"/>
        </w:rPr>
        <w:t xml:space="preserve"> conditions</w:t>
      </w:r>
      <w:r w:rsidR="002B259D">
        <w:rPr>
          <w:bCs/>
          <w:i/>
          <w:iCs/>
          <w:color w:val="808080" w:themeColor="background1" w:themeShade="80"/>
          <w:sz w:val="22"/>
          <w:szCs w:val="22"/>
        </w:rPr>
        <w:t xml:space="preserve"> or products (e.g., placebo)</w:t>
      </w:r>
      <w:r w:rsidRPr="00510C52">
        <w:rPr>
          <w:bCs/>
          <w:i/>
          <w:iCs/>
          <w:color w:val="808080" w:themeColor="background1" w:themeShade="80"/>
          <w:sz w:val="22"/>
          <w:szCs w:val="22"/>
        </w:rPr>
        <w:t>.</w:t>
      </w:r>
      <w:r>
        <w:rPr>
          <w:bCs/>
          <w:i/>
          <w:iCs/>
          <w:color w:val="808080" w:themeColor="background1" w:themeShade="80"/>
          <w:sz w:val="22"/>
          <w:szCs w:val="22"/>
        </w:rPr>
        <w:t xml:space="preserve"> </w:t>
      </w:r>
      <w:r w:rsidRPr="00510C52">
        <w:rPr>
          <w:bCs/>
          <w:i/>
          <w:iCs/>
          <w:color w:val="808080" w:themeColor="background1" w:themeShade="80"/>
          <w:sz w:val="22"/>
          <w:szCs w:val="22"/>
        </w:rPr>
        <w:t xml:space="preserve">Describe how the study intervention will be administered, including frequency or schedule; whether there will be interventionists (i.e., a specified individual who administers the intervention); the setting in which the intervention will be delivered; and the </w:t>
      </w:r>
      <w:r w:rsidR="00166A9F">
        <w:rPr>
          <w:bCs/>
          <w:i/>
          <w:iCs/>
          <w:color w:val="808080" w:themeColor="background1" w:themeShade="80"/>
          <w:sz w:val="22"/>
          <w:szCs w:val="22"/>
        </w:rPr>
        <w:t xml:space="preserve">treatment course, </w:t>
      </w:r>
      <w:r w:rsidRPr="00510C52">
        <w:rPr>
          <w:bCs/>
          <w:i/>
          <w:iCs/>
          <w:color w:val="808080" w:themeColor="background1" w:themeShade="80"/>
          <w:sz w:val="22"/>
          <w:szCs w:val="22"/>
        </w:rPr>
        <w:t>number of sessions constituting a complete or “full-dose” intervention.</w:t>
      </w:r>
      <w:r w:rsidR="00404AAE">
        <w:rPr>
          <w:bCs/>
          <w:i/>
          <w:iCs/>
          <w:color w:val="808080" w:themeColor="background1" w:themeShade="80"/>
          <w:sz w:val="22"/>
          <w:szCs w:val="22"/>
        </w:rPr>
        <w:t xml:space="preserve"> </w:t>
      </w:r>
      <w:r w:rsidR="00404AAE" w:rsidRPr="00404AAE">
        <w:rPr>
          <w:bCs/>
          <w:i/>
          <w:iCs/>
          <w:color w:val="808080" w:themeColor="background1" w:themeShade="80"/>
          <w:sz w:val="22"/>
          <w:szCs w:val="22"/>
        </w:rPr>
        <w:t xml:space="preserve"> If the </w:t>
      </w:r>
      <w:r w:rsidR="00404AAE" w:rsidRPr="00404AAE">
        <w:rPr>
          <w:bCs/>
          <w:i/>
          <w:iCs/>
          <w:color w:val="808080" w:themeColor="background1" w:themeShade="80"/>
          <w:sz w:val="22"/>
          <w:szCs w:val="22"/>
        </w:rPr>
        <w:lastRenderedPageBreak/>
        <w:t>study will have different intervention groups, discuss why there is equipoise between the different study arms.</w:t>
      </w:r>
    </w:p>
    <w:p w14:paraId="1DCA9C09" w14:textId="77777777" w:rsidR="00166A9F" w:rsidRDefault="00166A9F" w:rsidP="00510C52">
      <w:pPr>
        <w:tabs>
          <w:tab w:val="left" w:pos="360"/>
        </w:tabs>
        <w:ind w:left="360"/>
        <w:rPr>
          <w:bCs/>
          <w:i/>
          <w:iCs/>
          <w:color w:val="808080" w:themeColor="background1" w:themeShade="80"/>
          <w:sz w:val="22"/>
          <w:szCs w:val="22"/>
        </w:rPr>
      </w:pPr>
    </w:p>
    <w:p w14:paraId="3E16B6CC" w14:textId="4C356EE3" w:rsidR="00166A9F" w:rsidRDefault="00166A9F" w:rsidP="00166A9F">
      <w:pPr>
        <w:tabs>
          <w:tab w:val="left" w:pos="360"/>
        </w:tabs>
        <w:ind w:left="360"/>
        <w:rPr>
          <w:bCs/>
          <w:i/>
          <w:iCs/>
          <w:color w:val="808080" w:themeColor="background1" w:themeShade="80"/>
          <w:sz w:val="22"/>
          <w:szCs w:val="22"/>
        </w:rPr>
      </w:pPr>
      <w:r>
        <w:rPr>
          <w:bCs/>
          <w:i/>
          <w:iCs/>
          <w:color w:val="808080" w:themeColor="background1" w:themeShade="80"/>
          <w:sz w:val="22"/>
          <w:szCs w:val="22"/>
        </w:rPr>
        <w:t>For studies of drugs or dietary supplements, describe the drug/supplement and control product, if any. D</w:t>
      </w:r>
      <w:r w:rsidRPr="00166A9F">
        <w:rPr>
          <w:bCs/>
          <w:i/>
          <w:iCs/>
          <w:color w:val="808080" w:themeColor="background1" w:themeShade="80"/>
          <w:sz w:val="22"/>
          <w:szCs w:val="22"/>
        </w:rPr>
        <w:t>escribe the procedures for selecting each participant's dose</w:t>
      </w:r>
      <w:r>
        <w:rPr>
          <w:bCs/>
          <w:i/>
          <w:iCs/>
          <w:color w:val="808080" w:themeColor="background1" w:themeShade="80"/>
          <w:sz w:val="22"/>
          <w:szCs w:val="22"/>
        </w:rPr>
        <w:t xml:space="preserve">, </w:t>
      </w:r>
      <w:r w:rsidRPr="00166A9F">
        <w:rPr>
          <w:bCs/>
          <w:i/>
          <w:iCs/>
          <w:color w:val="808080" w:themeColor="background1" w:themeShade="80"/>
          <w:sz w:val="22"/>
          <w:szCs w:val="22"/>
        </w:rPr>
        <w:t>includ</w:t>
      </w:r>
      <w:r>
        <w:rPr>
          <w:bCs/>
          <w:i/>
          <w:iCs/>
          <w:color w:val="808080" w:themeColor="background1" w:themeShade="80"/>
          <w:sz w:val="22"/>
          <w:szCs w:val="22"/>
        </w:rPr>
        <w:t>ing</w:t>
      </w:r>
      <w:r w:rsidRPr="00166A9F">
        <w:rPr>
          <w:bCs/>
          <w:i/>
          <w:iCs/>
          <w:color w:val="808080" w:themeColor="background1" w:themeShade="80"/>
          <w:sz w:val="22"/>
          <w:szCs w:val="22"/>
        </w:rPr>
        <w:t xml:space="preserve"> the timing of dosing, the duration, the planned route of administration, and the relation of dosing to meals.</w:t>
      </w:r>
    </w:p>
    <w:p w14:paraId="4CAE87AC" w14:textId="77777777" w:rsidR="00106465" w:rsidRDefault="00106465" w:rsidP="00166A9F">
      <w:pPr>
        <w:tabs>
          <w:tab w:val="left" w:pos="360"/>
        </w:tabs>
        <w:ind w:left="360"/>
        <w:rPr>
          <w:bCs/>
          <w:i/>
          <w:iCs/>
          <w:color w:val="808080" w:themeColor="background1" w:themeShade="80"/>
          <w:sz w:val="22"/>
          <w:szCs w:val="22"/>
        </w:rPr>
      </w:pPr>
    </w:p>
    <w:p w14:paraId="79F67372" w14:textId="06008593" w:rsidR="00106465" w:rsidRPr="00166A9F" w:rsidRDefault="00106465" w:rsidP="00166A9F">
      <w:pPr>
        <w:tabs>
          <w:tab w:val="left" w:pos="360"/>
        </w:tabs>
        <w:ind w:left="360"/>
        <w:rPr>
          <w:bCs/>
          <w:i/>
          <w:iCs/>
          <w:color w:val="808080" w:themeColor="background1" w:themeShade="80"/>
          <w:sz w:val="22"/>
          <w:szCs w:val="22"/>
        </w:rPr>
      </w:pPr>
      <w:r w:rsidRPr="00106465">
        <w:rPr>
          <w:bCs/>
          <w:i/>
          <w:iCs/>
          <w:color w:val="808080" w:themeColor="background1" w:themeShade="80"/>
          <w:sz w:val="22"/>
          <w:szCs w:val="22"/>
        </w:rPr>
        <w:t xml:space="preserve">For </w:t>
      </w:r>
      <w:r>
        <w:rPr>
          <w:bCs/>
          <w:i/>
          <w:iCs/>
          <w:color w:val="808080" w:themeColor="background1" w:themeShade="80"/>
          <w:sz w:val="22"/>
          <w:szCs w:val="22"/>
        </w:rPr>
        <w:t xml:space="preserve">studies of </w:t>
      </w:r>
      <w:r w:rsidRPr="00106465">
        <w:rPr>
          <w:bCs/>
          <w:i/>
          <w:iCs/>
          <w:color w:val="808080" w:themeColor="background1" w:themeShade="80"/>
          <w:sz w:val="22"/>
          <w:szCs w:val="22"/>
        </w:rPr>
        <w:t>devices, provide a description of each important component, property and the principle of operation of the device.</w:t>
      </w:r>
    </w:p>
    <w:p w14:paraId="7F81FCE5" w14:textId="77777777" w:rsidR="0051216A" w:rsidRDefault="0051216A" w:rsidP="00510C52">
      <w:pPr>
        <w:tabs>
          <w:tab w:val="left" w:pos="360"/>
        </w:tabs>
        <w:ind w:left="360"/>
        <w:rPr>
          <w:bCs/>
          <w:i/>
          <w:iCs/>
          <w:color w:val="808080" w:themeColor="background1" w:themeShade="80"/>
          <w:sz w:val="22"/>
          <w:szCs w:val="22"/>
        </w:rPr>
      </w:pPr>
    </w:p>
    <w:p w14:paraId="13D1CC36" w14:textId="48B2A043" w:rsidR="00510C52" w:rsidRPr="00510C52" w:rsidRDefault="002B259D" w:rsidP="00510C52">
      <w:pPr>
        <w:tabs>
          <w:tab w:val="left" w:pos="360"/>
        </w:tabs>
        <w:ind w:left="360"/>
        <w:rPr>
          <w:bCs/>
          <w:i/>
          <w:iCs/>
          <w:sz w:val="22"/>
          <w:szCs w:val="22"/>
        </w:rPr>
      </w:pPr>
      <w:r>
        <w:rPr>
          <w:bCs/>
          <w:i/>
          <w:iCs/>
          <w:color w:val="808080" w:themeColor="background1" w:themeShade="80"/>
          <w:sz w:val="22"/>
          <w:szCs w:val="22"/>
        </w:rPr>
        <w:t>For behavioral interventions, i</w:t>
      </w:r>
      <w:r w:rsidR="00510C52" w:rsidRPr="00510C52">
        <w:rPr>
          <w:bCs/>
          <w:i/>
          <w:iCs/>
          <w:color w:val="808080" w:themeColor="background1" w:themeShade="80"/>
          <w:sz w:val="22"/>
          <w:szCs w:val="22"/>
        </w:rPr>
        <w:t>nclude the parameters that are relevant to delivery of the intervention and control/comparison condition, as relevant (e.g., intensity, duration, and/or frequency/number of sessions; number, difficulty level and/or intervals between trials in computer-administered intervention applications). Specify whether participants will interact with other participants or with a shared interventionist after assignment to study arms, and whether face-to-face or virtually.</w:t>
      </w:r>
    </w:p>
    <w:p w14:paraId="31F53449" w14:textId="77777777" w:rsidR="00510C52" w:rsidRDefault="00510C52" w:rsidP="00E20357">
      <w:pPr>
        <w:tabs>
          <w:tab w:val="left" w:pos="360"/>
        </w:tabs>
        <w:rPr>
          <w:bCs/>
          <w:sz w:val="22"/>
          <w:szCs w:val="22"/>
        </w:rPr>
      </w:pPr>
    </w:p>
    <w:p w14:paraId="79F8FF20" w14:textId="77777777" w:rsidR="00510C52" w:rsidRPr="00E20357" w:rsidRDefault="00510C52" w:rsidP="00510C52">
      <w:pPr>
        <w:tabs>
          <w:tab w:val="left" w:pos="360"/>
        </w:tabs>
        <w:ind w:left="360"/>
        <w:rPr>
          <w:bCs/>
          <w:sz w:val="22"/>
          <w:szCs w:val="22"/>
        </w:rPr>
      </w:pPr>
      <w:r>
        <w:rPr>
          <w:bCs/>
          <w:sz w:val="22"/>
          <w:szCs w:val="22"/>
        </w:rPr>
        <w:t>&lt;Insert text&gt;</w:t>
      </w:r>
    </w:p>
    <w:p w14:paraId="34CB6546" w14:textId="77777777" w:rsidR="00510C52" w:rsidRDefault="00510C52" w:rsidP="00E20357">
      <w:pPr>
        <w:tabs>
          <w:tab w:val="left" w:pos="360"/>
        </w:tabs>
        <w:rPr>
          <w:bCs/>
          <w:sz w:val="22"/>
          <w:szCs w:val="22"/>
        </w:rPr>
      </w:pPr>
    </w:p>
    <w:p w14:paraId="4391CEB5" w14:textId="77777777" w:rsidR="00E86715" w:rsidRDefault="00E86715" w:rsidP="00E20357">
      <w:pPr>
        <w:tabs>
          <w:tab w:val="left" w:pos="360"/>
        </w:tabs>
        <w:rPr>
          <w:bCs/>
          <w:sz w:val="22"/>
          <w:szCs w:val="22"/>
        </w:rPr>
      </w:pPr>
    </w:p>
    <w:p w14:paraId="331ADAD0" w14:textId="65D71C7F" w:rsidR="00E86715" w:rsidRPr="00E86715" w:rsidRDefault="00717C45" w:rsidP="00E20357">
      <w:pPr>
        <w:tabs>
          <w:tab w:val="left" w:pos="360"/>
        </w:tabs>
        <w:rPr>
          <w:b/>
          <w:sz w:val="22"/>
          <w:szCs w:val="22"/>
        </w:rPr>
      </w:pPr>
      <w:r>
        <w:rPr>
          <w:b/>
          <w:sz w:val="22"/>
          <w:szCs w:val="22"/>
        </w:rPr>
        <w:t>7</w:t>
      </w:r>
      <w:r w:rsidR="00E86715" w:rsidRPr="00E86715">
        <w:rPr>
          <w:b/>
          <w:sz w:val="22"/>
          <w:szCs w:val="22"/>
        </w:rPr>
        <w:t>.</w:t>
      </w:r>
      <w:r w:rsidR="00E86715" w:rsidRPr="00E86715">
        <w:rPr>
          <w:b/>
          <w:sz w:val="22"/>
          <w:szCs w:val="22"/>
        </w:rPr>
        <w:tab/>
        <w:t>Discontinuation and Participant Withdrawal</w:t>
      </w:r>
    </w:p>
    <w:p w14:paraId="45228362" w14:textId="77777777" w:rsidR="005B48A4" w:rsidRPr="005B48A4" w:rsidRDefault="005B48A4" w:rsidP="005B48A4">
      <w:pPr>
        <w:tabs>
          <w:tab w:val="left" w:pos="360"/>
        </w:tabs>
        <w:ind w:left="360"/>
        <w:rPr>
          <w:bCs/>
          <w:i/>
          <w:iCs/>
          <w:color w:val="808080" w:themeColor="background1" w:themeShade="80"/>
          <w:sz w:val="22"/>
          <w:szCs w:val="22"/>
        </w:rPr>
      </w:pPr>
      <w:r w:rsidRPr="005B48A4">
        <w:rPr>
          <w:bCs/>
          <w:i/>
          <w:iCs/>
          <w:color w:val="808080" w:themeColor="background1" w:themeShade="80"/>
          <w:sz w:val="22"/>
          <w:szCs w:val="22"/>
        </w:rPr>
        <w:t xml:space="preserve">Describe the criteria for discontinuing the study intervention (e.g., halting rules), including any monitoring tests and associated clinical decision points. Include reasons for temporary discontinuation of the study intervention (e.g., type and quantity of adverse events), clearly stating the length of time, if applicable, and describe the data to be collected at the time of study intervention discontinuation and approaches for restarting administration of or rechallenging with study intervention.  </w:t>
      </w:r>
    </w:p>
    <w:p w14:paraId="58171B58" w14:textId="77777777" w:rsidR="005B48A4" w:rsidRPr="005B48A4" w:rsidRDefault="005B48A4" w:rsidP="005B48A4">
      <w:pPr>
        <w:tabs>
          <w:tab w:val="left" w:pos="360"/>
        </w:tabs>
        <w:ind w:left="360"/>
        <w:rPr>
          <w:bCs/>
          <w:i/>
          <w:iCs/>
          <w:color w:val="808080" w:themeColor="background1" w:themeShade="80"/>
          <w:sz w:val="22"/>
          <w:szCs w:val="22"/>
        </w:rPr>
      </w:pPr>
    </w:p>
    <w:p w14:paraId="4D328040" w14:textId="0980E985" w:rsidR="00E86715" w:rsidRDefault="005B48A4" w:rsidP="005B48A4">
      <w:pPr>
        <w:tabs>
          <w:tab w:val="left" w:pos="360"/>
        </w:tabs>
        <w:ind w:left="360"/>
        <w:rPr>
          <w:bCs/>
          <w:sz w:val="22"/>
          <w:szCs w:val="22"/>
        </w:rPr>
      </w:pPr>
      <w:r w:rsidRPr="005B48A4">
        <w:rPr>
          <w:bCs/>
          <w:i/>
          <w:iCs/>
          <w:color w:val="808080" w:themeColor="background1" w:themeShade="80"/>
          <w:sz w:val="22"/>
          <w:szCs w:val="22"/>
        </w:rPr>
        <w:t>Provide a list of reasons participation may be discontinued. Include a discussion of replacement of participants who withdraw or discontinue early, if replacement is allowed. Describe efforts that will be made to continue follow-up of participants who discontinue the study intervention, but remain in the study for follow-up. Reasonable efforts must be made to undertake protocol-specified safety follow-up procedures to capture adverse events (AE), serious adverse events (SAE), and unanticipated problems (UPs). Define when participants are lost to follow-up and describe plans to minimize loss to follow-up and missing data.</w:t>
      </w:r>
      <w:r w:rsidRPr="005B48A4">
        <w:rPr>
          <w:bCs/>
          <w:sz w:val="22"/>
          <w:szCs w:val="22"/>
        </w:rPr>
        <w:t xml:space="preserve"> </w:t>
      </w:r>
    </w:p>
    <w:p w14:paraId="183F8FDF" w14:textId="77777777" w:rsidR="00E86715" w:rsidRDefault="00E86715" w:rsidP="00E20357">
      <w:pPr>
        <w:tabs>
          <w:tab w:val="left" w:pos="360"/>
        </w:tabs>
        <w:rPr>
          <w:bCs/>
          <w:sz w:val="22"/>
          <w:szCs w:val="22"/>
        </w:rPr>
      </w:pPr>
    </w:p>
    <w:p w14:paraId="7CFF40DC" w14:textId="3C3639D3" w:rsidR="00E86715" w:rsidRDefault="008B30FD" w:rsidP="008B30FD">
      <w:pPr>
        <w:tabs>
          <w:tab w:val="left" w:pos="360"/>
        </w:tabs>
        <w:ind w:left="360"/>
        <w:rPr>
          <w:bCs/>
          <w:sz w:val="22"/>
          <w:szCs w:val="22"/>
        </w:rPr>
      </w:pPr>
      <w:r>
        <w:rPr>
          <w:bCs/>
          <w:sz w:val="22"/>
          <w:szCs w:val="22"/>
        </w:rPr>
        <w:t>&lt;Insert text&gt;</w:t>
      </w:r>
    </w:p>
    <w:p w14:paraId="2DFB3BD2" w14:textId="77777777" w:rsidR="00E86715" w:rsidRDefault="00E86715" w:rsidP="00E20357">
      <w:pPr>
        <w:tabs>
          <w:tab w:val="left" w:pos="360"/>
        </w:tabs>
        <w:rPr>
          <w:bCs/>
          <w:sz w:val="22"/>
          <w:szCs w:val="22"/>
        </w:rPr>
      </w:pPr>
    </w:p>
    <w:p w14:paraId="23341CEF" w14:textId="77777777" w:rsidR="00331119" w:rsidRPr="00E20357" w:rsidRDefault="00331119" w:rsidP="00E20357">
      <w:pPr>
        <w:tabs>
          <w:tab w:val="left" w:pos="360"/>
        </w:tabs>
        <w:rPr>
          <w:bCs/>
          <w:sz w:val="22"/>
          <w:szCs w:val="22"/>
        </w:rPr>
      </w:pPr>
    </w:p>
    <w:p w14:paraId="5D40AA31" w14:textId="77777777" w:rsidR="00913131" w:rsidRPr="003E3D69" w:rsidRDefault="00213569" w:rsidP="00E20357">
      <w:pPr>
        <w:tabs>
          <w:tab w:val="left" w:pos="360"/>
        </w:tabs>
        <w:rPr>
          <w:b/>
          <w:sz w:val="22"/>
          <w:szCs w:val="22"/>
        </w:rPr>
      </w:pPr>
      <w:r>
        <w:rPr>
          <w:b/>
          <w:sz w:val="22"/>
          <w:szCs w:val="22"/>
        </w:rPr>
        <w:t>8.</w:t>
      </w:r>
      <w:r>
        <w:rPr>
          <w:b/>
          <w:sz w:val="22"/>
          <w:szCs w:val="22"/>
        </w:rPr>
        <w:tab/>
      </w:r>
      <w:r w:rsidR="00913131" w:rsidRPr="003E3D69">
        <w:rPr>
          <w:b/>
          <w:sz w:val="22"/>
          <w:szCs w:val="22"/>
        </w:rPr>
        <w:t>Study Assessments and Procedures</w:t>
      </w:r>
    </w:p>
    <w:p w14:paraId="1FFEB40A" w14:textId="5FA7A8FF" w:rsidR="00186518" w:rsidRDefault="003B419C" w:rsidP="00186518">
      <w:pPr>
        <w:tabs>
          <w:tab w:val="left" w:pos="360"/>
        </w:tabs>
        <w:ind w:left="360"/>
        <w:rPr>
          <w:bCs/>
          <w:i/>
          <w:iCs/>
          <w:color w:val="808080" w:themeColor="background1" w:themeShade="80"/>
          <w:sz w:val="22"/>
          <w:szCs w:val="22"/>
        </w:rPr>
      </w:pPr>
      <w:r>
        <w:rPr>
          <w:bCs/>
          <w:i/>
          <w:iCs/>
          <w:color w:val="808080"/>
          <w:sz w:val="22"/>
          <w:szCs w:val="22"/>
        </w:rPr>
        <w:t>Describe study procedures, measures, and assessments.</w:t>
      </w:r>
      <w:r w:rsidR="00755F9C">
        <w:rPr>
          <w:bCs/>
          <w:i/>
          <w:iCs/>
          <w:color w:val="808080"/>
          <w:sz w:val="22"/>
          <w:szCs w:val="22"/>
        </w:rPr>
        <w:t xml:space="preserve"> </w:t>
      </w:r>
      <w:r w:rsidR="00755F9C" w:rsidRPr="00A61449">
        <w:rPr>
          <w:bCs/>
          <w:i/>
          <w:iCs/>
          <w:color w:val="808080"/>
          <w:sz w:val="22"/>
          <w:szCs w:val="22"/>
        </w:rPr>
        <w:t>Note if a specifically qualified person (e.g., physician, psychologist) should be performing any of the assessments.</w:t>
      </w:r>
      <w:r w:rsidR="00F30D3C">
        <w:rPr>
          <w:bCs/>
          <w:i/>
          <w:iCs/>
          <w:color w:val="808080"/>
          <w:sz w:val="22"/>
          <w:szCs w:val="22"/>
        </w:rPr>
        <w:t xml:space="preserve"> </w:t>
      </w:r>
      <w:r w:rsidR="009967FF">
        <w:rPr>
          <w:bCs/>
          <w:i/>
          <w:iCs/>
          <w:color w:val="808080" w:themeColor="background1" w:themeShade="80"/>
          <w:sz w:val="22"/>
          <w:szCs w:val="22"/>
        </w:rPr>
        <w:t xml:space="preserve">Distinguish between </w:t>
      </w:r>
      <w:r w:rsidR="00CB59AA">
        <w:rPr>
          <w:bCs/>
          <w:i/>
          <w:iCs/>
          <w:color w:val="808080" w:themeColor="background1" w:themeShade="80"/>
          <w:sz w:val="22"/>
          <w:szCs w:val="22"/>
        </w:rPr>
        <w:t xml:space="preserve">procedures </w:t>
      </w:r>
      <w:r w:rsidR="009967FF">
        <w:rPr>
          <w:bCs/>
          <w:i/>
          <w:iCs/>
          <w:color w:val="808080" w:themeColor="background1" w:themeShade="80"/>
          <w:sz w:val="22"/>
          <w:szCs w:val="22"/>
        </w:rPr>
        <w:t xml:space="preserve">and evaluations </w:t>
      </w:r>
      <w:r w:rsidR="00CB59AA">
        <w:rPr>
          <w:bCs/>
          <w:i/>
          <w:iCs/>
          <w:color w:val="808080" w:themeColor="background1" w:themeShade="80"/>
          <w:sz w:val="22"/>
          <w:szCs w:val="22"/>
        </w:rPr>
        <w:t>required for screening</w:t>
      </w:r>
      <w:r w:rsidR="009967FF">
        <w:rPr>
          <w:bCs/>
          <w:i/>
          <w:iCs/>
          <w:color w:val="808080" w:themeColor="background1" w:themeShade="80"/>
          <w:sz w:val="22"/>
          <w:szCs w:val="22"/>
        </w:rPr>
        <w:t xml:space="preserve">, performed </w:t>
      </w:r>
      <w:r w:rsidR="009967FF" w:rsidRPr="009967FF">
        <w:rPr>
          <w:bCs/>
          <w:i/>
          <w:iCs/>
          <w:color w:val="808080" w:themeColor="background1" w:themeShade="80"/>
          <w:sz w:val="22"/>
          <w:szCs w:val="22"/>
        </w:rPr>
        <w:t>to support determination</w:t>
      </w:r>
      <w:r w:rsidR="009967FF">
        <w:rPr>
          <w:bCs/>
          <w:i/>
          <w:iCs/>
          <w:color w:val="808080" w:themeColor="background1" w:themeShade="80"/>
          <w:sz w:val="22"/>
          <w:szCs w:val="22"/>
        </w:rPr>
        <w:t>s</w:t>
      </w:r>
      <w:r w:rsidR="009967FF" w:rsidRPr="009967FF">
        <w:rPr>
          <w:bCs/>
          <w:i/>
          <w:iCs/>
          <w:color w:val="808080" w:themeColor="background1" w:themeShade="80"/>
          <w:sz w:val="22"/>
          <w:szCs w:val="22"/>
        </w:rPr>
        <w:t xml:space="preserve"> of efficacy, </w:t>
      </w:r>
      <w:r w:rsidR="009967FF">
        <w:rPr>
          <w:bCs/>
          <w:i/>
          <w:iCs/>
          <w:color w:val="808080" w:themeColor="background1" w:themeShade="80"/>
          <w:sz w:val="22"/>
          <w:szCs w:val="22"/>
        </w:rPr>
        <w:t xml:space="preserve">and performed </w:t>
      </w:r>
      <w:r w:rsidR="009967FF" w:rsidRPr="009967FF">
        <w:rPr>
          <w:bCs/>
          <w:i/>
          <w:iCs/>
          <w:color w:val="808080" w:themeColor="background1" w:themeShade="80"/>
          <w:sz w:val="22"/>
          <w:szCs w:val="22"/>
        </w:rPr>
        <w:t>to monitor safety</w:t>
      </w:r>
      <w:r w:rsidR="009967FF">
        <w:rPr>
          <w:bCs/>
          <w:i/>
          <w:iCs/>
          <w:color w:val="808080" w:themeColor="background1" w:themeShade="80"/>
          <w:sz w:val="22"/>
          <w:szCs w:val="22"/>
        </w:rPr>
        <w:t>.</w:t>
      </w:r>
    </w:p>
    <w:p w14:paraId="4FB8D850" w14:textId="77777777" w:rsidR="007D5DA8" w:rsidRDefault="007D5DA8" w:rsidP="00186518">
      <w:pPr>
        <w:tabs>
          <w:tab w:val="left" w:pos="360"/>
        </w:tabs>
        <w:ind w:left="360"/>
        <w:rPr>
          <w:bCs/>
          <w:i/>
          <w:iCs/>
          <w:color w:val="808080" w:themeColor="background1" w:themeShade="80"/>
          <w:sz w:val="22"/>
          <w:szCs w:val="22"/>
        </w:rPr>
      </w:pPr>
    </w:p>
    <w:p w14:paraId="02DFF736" w14:textId="6FE92E71" w:rsidR="00A53B02" w:rsidRPr="009967FF" w:rsidRDefault="000A168F" w:rsidP="003B419C">
      <w:pPr>
        <w:tabs>
          <w:tab w:val="left" w:pos="360"/>
        </w:tabs>
        <w:ind w:left="360"/>
        <w:rPr>
          <w:bCs/>
          <w:i/>
          <w:iCs/>
          <w:color w:val="808080" w:themeColor="background1" w:themeShade="80"/>
          <w:sz w:val="22"/>
          <w:szCs w:val="22"/>
        </w:rPr>
      </w:pPr>
      <w:r>
        <w:rPr>
          <w:bCs/>
          <w:i/>
          <w:iCs/>
          <w:color w:val="808080"/>
          <w:sz w:val="22"/>
          <w:szCs w:val="22"/>
        </w:rPr>
        <w:t>C</w:t>
      </w:r>
      <w:r w:rsidR="00A53B02" w:rsidRPr="00A53B02">
        <w:rPr>
          <w:bCs/>
          <w:i/>
          <w:iCs/>
          <w:color w:val="808080"/>
          <w:sz w:val="22"/>
          <w:szCs w:val="22"/>
        </w:rPr>
        <w:t>apture the procedures that will be accomplished at each study visit, and all contac</w:t>
      </w:r>
      <w:r>
        <w:rPr>
          <w:bCs/>
          <w:i/>
          <w:iCs/>
          <w:color w:val="808080"/>
          <w:sz w:val="22"/>
          <w:szCs w:val="22"/>
        </w:rPr>
        <w:t>t</w:t>
      </w:r>
      <w:r w:rsidR="00A53B02" w:rsidRPr="00A53B02">
        <w:rPr>
          <w:bCs/>
          <w:i/>
          <w:iCs/>
          <w:color w:val="808080"/>
          <w:sz w:val="22"/>
          <w:szCs w:val="22"/>
        </w:rPr>
        <w:t xml:space="preserve"> with study participants</w:t>
      </w:r>
      <w:r>
        <w:rPr>
          <w:bCs/>
          <w:i/>
          <w:iCs/>
          <w:color w:val="808080"/>
          <w:sz w:val="22"/>
          <w:szCs w:val="22"/>
        </w:rPr>
        <w:t xml:space="preserve"> (</w:t>
      </w:r>
      <w:r w:rsidR="00A53B02" w:rsidRPr="00A53B02">
        <w:rPr>
          <w:bCs/>
          <w:i/>
          <w:iCs/>
          <w:color w:val="808080"/>
          <w:sz w:val="22"/>
          <w:szCs w:val="22"/>
        </w:rPr>
        <w:t>e.g., telephone contacts</w:t>
      </w:r>
      <w:r>
        <w:rPr>
          <w:bCs/>
          <w:i/>
          <w:iCs/>
          <w:color w:val="808080"/>
          <w:sz w:val="22"/>
          <w:szCs w:val="22"/>
        </w:rPr>
        <w:t>)</w:t>
      </w:r>
      <w:r w:rsidR="00A53B02" w:rsidRPr="00A53B02">
        <w:rPr>
          <w:bCs/>
          <w:i/>
          <w:iCs/>
          <w:color w:val="808080"/>
          <w:sz w:val="22"/>
          <w:szCs w:val="22"/>
        </w:rPr>
        <w:t xml:space="preserve">. </w:t>
      </w:r>
      <w:r w:rsidR="007D5DA8" w:rsidRPr="008E0F2C">
        <w:rPr>
          <w:bCs/>
          <w:i/>
          <w:iCs/>
          <w:color w:val="808080" w:themeColor="background1" w:themeShade="80"/>
          <w:sz w:val="22"/>
          <w:szCs w:val="22"/>
        </w:rPr>
        <w:t>Describe any restrictions during any parts of the study (e.g., fasting or other</w:t>
      </w:r>
      <w:r w:rsidR="007D5DA8">
        <w:rPr>
          <w:bCs/>
          <w:i/>
          <w:iCs/>
          <w:color w:val="808080" w:themeColor="background1" w:themeShade="80"/>
          <w:sz w:val="22"/>
          <w:szCs w:val="22"/>
        </w:rPr>
        <w:t xml:space="preserve"> dietary </w:t>
      </w:r>
      <w:r w:rsidR="007D5DA8" w:rsidRPr="008E0F2C">
        <w:rPr>
          <w:bCs/>
          <w:i/>
          <w:iCs/>
          <w:color w:val="808080" w:themeColor="background1" w:themeShade="80"/>
          <w:sz w:val="22"/>
          <w:szCs w:val="22"/>
        </w:rPr>
        <w:t>restrictions</w:t>
      </w:r>
      <w:r w:rsidR="007D5DA8">
        <w:rPr>
          <w:bCs/>
          <w:i/>
          <w:iCs/>
          <w:color w:val="808080" w:themeColor="background1" w:themeShade="80"/>
          <w:sz w:val="22"/>
          <w:szCs w:val="22"/>
        </w:rPr>
        <w:t>)</w:t>
      </w:r>
      <w:r w:rsidR="007D5DA8" w:rsidRPr="008E0F2C">
        <w:rPr>
          <w:bCs/>
          <w:i/>
          <w:iCs/>
          <w:color w:val="808080" w:themeColor="background1" w:themeShade="80"/>
          <w:sz w:val="22"/>
          <w:szCs w:val="22"/>
        </w:rPr>
        <w:t xml:space="preserve">. </w:t>
      </w:r>
      <w:r w:rsidR="009967FF">
        <w:rPr>
          <w:bCs/>
          <w:i/>
          <w:iCs/>
          <w:color w:val="808080" w:themeColor="background1" w:themeShade="80"/>
          <w:sz w:val="22"/>
          <w:szCs w:val="22"/>
        </w:rPr>
        <w:t>D</w:t>
      </w:r>
      <w:r w:rsidR="009967FF" w:rsidRPr="005B48A4">
        <w:rPr>
          <w:bCs/>
          <w:i/>
          <w:iCs/>
          <w:color w:val="808080" w:themeColor="background1" w:themeShade="80"/>
          <w:sz w:val="22"/>
          <w:szCs w:val="22"/>
        </w:rPr>
        <w:t>escribe the nature and duration of study follow-up</w:t>
      </w:r>
      <w:r w:rsidR="009967FF">
        <w:rPr>
          <w:bCs/>
          <w:i/>
          <w:iCs/>
          <w:color w:val="808080" w:themeColor="background1" w:themeShade="80"/>
          <w:sz w:val="22"/>
          <w:szCs w:val="22"/>
        </w:rPr>
        <w:t xml:space="preserve">. </w:t>
      </w:r>
      <w:r w:rsidR="009967FF">
        <w:rPr>
          <w:bCs/>
          <w:i/>
          <w:iCs/>
          <w:color w:val="808080"/>
          <w:sz w:val="22"/>
          <w:szCs w:val="22"/>
        </w:rPr>
        <w:t xml:space="preserve">Insert a table if helpful to illustrate the </w:t>
      </w:r>
      <w:r w:rsidR="009967FF" w:rsidRPr="00A53B02">
        <w:rPr>
          <w:bCs/>
          <w:i/>
          <w:iCs/>
          <w:color w:val="808080"/>
          <w:sz w:val="22"/>
          <w:szCs w:val="22"/>
        </w:rPr>
        <w:t>schedule of activities</w:t>
      </w:r>
      <w:r w:rsidR="009967FF">
        <w:rPr>
          <w:bCs/>
          <w:i/>
          <w:iCs/>
          <w:color w:val="808080"/>
          <w:sz w:val="22"/>
          <w:szCs w:val="22"/>
        </w:rPr>
        <w:t xml:space="preserve">. </w:t>
      </w:r>
    </w:p>
    <w:p w14:paraId="7D5EC505" w14:textId="77777777" w:rsidR="00615275" w:rsidRDefault="00615275" w:rsidP="003B419C">
      <w:pPr>
        <w:tabs>
          <w:tab w:val="left" w:pos="360"/>
        </w:tabs>
        <w:ind w:left="360"/>
        <w:rPr>
          <w:bCs/>
          <w:i/>
          <w:iCs/>
          <w:color w:val="808080"/>
          <w:sz w:val="22"/>
          <w:szCs w:val="22"/>
        </w:rPr>
      </w:pPr>
    </w:p>
    <w:p w14:paraId="6BA73ED3" w14:textId="0B74B46B" w:rsidR="00A61449" w:rsidRDefault="001C1A9A" w:rsidP="003B419C">
      <w:pPr>
        <w:tabs>
          <w:tab w:val="left" w:pos="360"/>
        </w:tabs>
        <w:ind w:left="360"/>
        <w:rPr>
          <w:bCs/>
          <w:i/>
          <w:iCs/>
          <w:color w:val="808080"/>
          <w:sz w:val="22"/>
          <w:szCs w:val="22"/>
        </w:rPr>
      </w:pPr>
      <w:r w:rsidRPr="001C1A9A">
        <w:rPr>
          <w:bCs/>
          <w:i/>
          <w:iCs/>
          <w:color w:val="808080"/>
          <w:sz w:val="22"/>
          <w:szCs w:val="22"/>
        </w:rPr>
        <w:t xml:space="preserve">If study procedures include obtaining information through a review of existing data (e.g., review of health records), </w:t>
      </w:r>
      <w:r w:rsidR="00615275">
        <w:rPr>
          <w:bCs/>
          <w:i/>
          <w:iCs/>
          <w:color w:val="808080"/>
          <w:sz w:val="22"/>
          <w:szCs w:val="22"/>
        </w:rPr>
        <w:t xml:space="preserve">identify the source records and </w:t>
      </w:r>
      <w:r w:rsidRPr="001C1A9A">
        <w:rPr>
          <w:bCs/>
          <w:i/>
          <w:iCs/>
          <w:color w:val="808080"/>
          <w:sz w:val="22"/>
          <w:szCs w:val="22"/>
        </w:rPr>
        <w:t>describe th</w:t>
      </w:r>
      <w:r w:rsidR="00615275">
        <w:rPr>
          <w:bCs/>
          <w:i/>
          <w:iCs/>
          <w:color w:val="808080"/>
          <w:sz w:val="22"/>
          <w:szCs w:val="22"/>
        </w:rPr>
        <w:t>e data to be obtained</w:t>
      </w:r>
      <w:r w:rsidRPr="001C1A9A">
        <w:rPr>
          <w:bCs/>
          <w:i/>
          <w:iCs/>
          <w:color w:val="808080"/>
          <w:sz w:val="22"/>
          <w:szCs w:val="22"/>
        </w:rPr>
        <w:t>.</w:t>
      </w:r>
    </w:p>
    <w:p w14:paraId="041F05AD" w14:textId="77777777" w:rsidR="00615275" w:rsidRDefault="00615275" w:rsidP="003B419C">
      <w:pPr>
        <w:tabs>
          <w:tab w:val="left" w:pos="360"/>
        </w:tabs>
        <w:ind w:left="360"/>
        <w:rPr>
          <w:bCs/>
          <w:i/>
          <w:iCs/>
          <w:color w:val="808080"/>
          <w:sz w:val="22"/>
          <w:szCs w:val="22"/>
        </w:rPr>
      </w:pPr>
    </w:p>
    <w:p w14:paraId="10B3FCED" w14:textId="68A90592" w:rsidR="00615275" w:rsidRDefault="00615275" w:rsidP="003B419C">
      <w:pPr>
        <w:tabs>
          <w:tab w:val="left" w:pos="360"/>
        </w:tabs>
        <w:ind w:left="360"/>
        <w:rPr>
          <w:bCs/>
          <w:i/>
          <w:iCs/>
          <w:color w:val="808080"/>
          <w:sz w:val="22"/>
          <w:szCs w:val="22"/>
        </w:rPr>
      </w:pPr>
      <w:r w:rsidRPr="00615275">
        <w:rPr>
          <w:bCs/>
          <w:i/>
          <w:iCs/>
          <w:color w:val="808080"/>
          <w:sz w:val="22"/>
          <w:szCs w:val="22"/>
        </w:rPr>
        <w:lastRenderedPageBreak/>
        <w:t xml:space="preserve">If biological specimens are collected, identify the types of specimens and timing of collection. Distinguish between specimens requiring a research procedure (e.g., </w:t>
      </w:r>
      <w:r w:rsidR="00755F9C">
        <w:rPr>
          <w:bCs/>
          <w:i/>
          <w:iCs/>
          <w:color w:val="808080"/>
          <w:sz w:val="22"/>
          <w:szCs w:val="22"/>
        </w:rPr>
        <w:t xml:space="preserve">research </w:t>
      </w:r>
      <w:r w:rsidRPr="00615275">
        <w:rPr>
          <w:bCs/>
          <w:i/>
          <w:iCs/>
          <w:color w:val="808080"/>
          <w:sz w:val="22"/>
          <w:szCs w:val="22"/>
        </w:rPr>
        <w:t xml:space="preserve">blood draw) versus specimens obtained from remnant </w:t>
      </w:r>
      <w:r w:rsidR="00DA00EA">
        <w:rPr>
          <w:bCs/>
          <w:i/>
          <w:iCs/>
          <w:color w:val="808080"/>
          <w:sz w:val="22"/>
          <w:szCs w:val="22"/>
        </w:rPr>
        <w:t xml:space="preserve">or discarded </w:t>
      </w:r>
      <w:r w:rsidRPr="00615275">
        <w:rPr>
          <w:bCs/>
          <w:i/>
          <w:iCs/>
          <w:color w:val="808080"/>
          <w:sz w:val="22"/>
          <w:szCs w:val="22"/>
        </w:rPr>
        <w:t>clinical specimens.</w:t>
      </w:r>
    </w:p>
    <w:p w14:paraId="56944947" w14:textId="77777777" w:rsidR="00A61449" w:rsidRDefault="00A61449" w:rsidP="003B419C">
      <w:pPr>
        <w:tabs>
          <w:tab w:val="left" w:pos="360"/>
        </w:tabs>
        <w:ind w:left="360"/>
        <w:rPr>
          <w:bCs/>
          <w:i/>
          <w:iCs/>
          <w:color w:val="808080"/>
          <w:sz w:val="22"/>
          <w:szCs w:val="22"/>
        </w:rPr>
      </w:pPr>
    </w:p>
    <w:p w14:paraId="14CDF00C" w14:textId="507B0AE7" w:rsidR="003B419C" w:rsidRDefault="004E3CA8" w:rsidP="003B419C">
      <w:pPr>
        <w:tabs>
          <w:tab w:val="left" w:pos="360"/>
        </w:tabs>
        <w:ind w:left="360"/>
        <w:rPr>
          <w:bCs/>
          <w:i/>
          <w:iCs/>
          <w:color w:val="808080"/>
          <w:sz w:val="22"/>
          <w:szCs w:val="22"/>
        </w:rPr>
      </w:pPr>
      <w:r>
        <w:rPr>
          <w:bCs/>
          <w:i/>
          <w:iCs/>
          <w:color w:val="808080"/>
          <w:sz w:val="22"/>
          <w:szCs w:val="22"/>
        </w:rPr>
        <w:t>Identify</w:t>
      </w:r>
      <w:r w:rsidR="003B419C">
        <w:rPr>
          <w:bCs/>
          <w:i/>
          <w:iCs/>
          <w:color w:val="808080"/>
          <w:sz w:val="22"/>
          <w:szCs w:val="22"/>
        </w:rPr>
        <w:t xml:space="preserve"> all instruments used in the study (e.g., surveys, interview and/or focus group guides, etc.). Validated and published instruments should be clearly identified </w:t>
      </w:r>
      <w:r w:rsidR="00005ACC">
        <w:rPr>
          <w:bCs/>
          <w:i/>
          <w:iCs/>
          <w:color w:val="808080"/>
          <w:sz w:val="22"/>
          <w:szCs w:val="22"/>
        </w:rPr>
        <w:t xml:space="preserve">with citations </w:t>
      </w:r>
      <w:r w:rsidR="009E3D1E">
        <w:rPr>
          <w:bCs/>
          <w:i/>
          <w:iCs/>
          <w:color w:val="808080"/>
          <w:sz w:val="22"/>
          <w:szCs w:val="22"/>
        </w:rPr>
        <w:t>and</w:t>
      </w:r>
      <w:r w:rsidR="003B419C">
        <w:rPr>
          <w:bCs/>
          <w:i/>
          <w:iCs/>
          <w:color w:val="808080"/>
          <w:sz w:val="22"/>
          <w:szCs w:val="22"/>
        </w:rPr>
        <w:t xml:space="preserve"> need not be </w:t>
      </w:r>
      <w:r w:rsidR="009E3D1E">
        <w:rPr>
          <w:bCs/>
          <w:i/>
          <w:iCs/>
          <w:color w:val="808080"/>
          <w:sz w:val="22"/>
          <w:szCs w:val="22"/>
        </w:rPr>
        <w:t>submitted with</w:t>
      </w:r>
      <w:r w:rsidR="003B419C">
        <w:rPr>
          <w:bCs/>
          <w:i/>
          <w:iCs/>
          <w:color w:val="808080"/>
          <w:sz w:val="22"/>
          <w:szCs w:val="22"/>
        </w:rPr>
        <w:t xml:space="preserve"> the </w:t>
      </w:r>
      <w:r w:rsidR="009E3D1E">
        <w:rPr>
          <w:bCs/>
          <w:i/>
          <w:iCs/>
          <w:color w:val="808080"/>
          <w:sz w:val="22"/>
          <w:szCs w:val="22"/>
        </w:rPr>
        <w:t>protocol and application</w:t>
      </w:r>
      <w:r w:rsidR="003B419C">
        <w:rPr>
          <w:bCs/>
          <w:i/>
          <w:iCs/>
          <w:color w:val="808080"/>
          <w:sz w:val="22"/>
          <w:szCs w:val="22"/>
        </w:rPr>
        <w:t xml:space="preserve">. </w:t>
      </w:r>
      <w:r w:rsidR="009E3D1E">
        <w:rPr>
          <w:bCs/>
          <w:i/>
          <w:iCs/>
          <w:color w:val="808080"/>
          <w:sz w:val="22"/>
          <w:szCs w:val="22"/>
        </w:rPr>
        <w:t>Submit</w:t>
      </w:r>
      <w:r w:rsidR="003B419C">
        <w:rPr>
          <w:bCs/>
          <w:i/>
          <w:iCs/>
          <w:color w:val="808080"/>
          <w:sz w:val="22"/>
          <w:szCs w:val="22"/>
        </w:rPr>
        <w:t xml:space="preserve"> any </w:t>
      </w:r>
      <w:r w:rsidR="00CE6FC6">
        <w:rPr>
          <w:bCs/>
          <w:i/>
          <w:iCs/>
          <w:color w:val="808080"/>
          <w:sz w:val="22"/>
          <w:szCs w:val="22"/>
        </w:rPr>
        <w:t xml:space="preserve">other </w:t>
      </w:r>
      <w:r w:rsidR="003B419C">
        <w:rPr>
          <w:bCs/>
          <w:i/>
          <w:iCs/>
          <w:color w:val="808080"/>
          <w:sz w:val="22"/>
          <w:szCs w:val="22"/>
        </w:rPr>
        <w:t xml:space="preserve">instruments </w:t>
      </w:r>
      <w:r w:rsidR="00CE6FC6">
        <w:rPr>
          <w:bCs/>
          <w:i/>
          <w:iCs/>
          <w:color w:val="808080"/>
          <w:sz w:val="22"/>
          <w:szCs w:val="22"/>
        </w:rPr>
        <w:t xml:space="preserve">used </w:t>
      </w:r>
      <w:r w:rsidR="003B419C">
        <w:rPr>
          <w:bCs/>
          <w:i/>
          <w:iCs/>
          <w:color w:val="808080"/>
          <w:sz w:val="22"/>
          <w:szCs w:val="22"/>
        </w:rPr>
        <w:t>for this study.</w:t>
      </w:r>
    </w:p>
    <w:p w14:paraId="3F323C12" w14:textId="77777777" w:rsidR="00A61449" w:rsidRDefault="00A61449" w:rsidP="003B419C">
      <w:pPr>
        <w:tabs>
          <w:tab w:val="left" w:pos="360"/>
        </w:tabs>
        <w:ind w:left="360"/>
        <w:rPr>
          <w:bCs/>
          <w:i/>
          <w:iCs/>
          <w:color w:val="808080"/>
          <w:sz w:val="22"/>
          <w:szCs w:val="22"/>
        </w:rPr>
      </w:pPr>
    </w:p>
    <w:p w14:paraId="1F504025" w14:textId="66986FE6" w:rsidR="001C1A9A" w:rsidRDefault="001C1A9A" w:rsidP="003B419C">
      <w:pPr>
        <w:tabs>
          <w:tab w:val="left" w:pos="360"/>
        </w:tabs>
        <w:ind w:left="360"/>
        <w:rPr>
          <w:bCs/>
          <w:i/>
          <w:iCs/>
          <w:color w:val="808080"/>
          <w:sz w:val="22"/>
          <w:szCs w:val="22"/>
        </w:rPr>
      </w:pPr>
      <w:r w:rsidRPr="001C1A9A">
        <w:rPr>
          <w:bCs/>
          <w:i/>
          <w:iCs/>
          <w:color w:val="808080"/>
          <w:sz w:val="22"/>
          <w:szCs w:val="22"/>
        </w:rPr>
        <w:t xml:space="preserve">Address whether the results of any </w:t>
      </w:r>
      <w:r w:rsidR="00755F9C">
        <w:rPr>
          <w:bCs/>
          <w:i/>
          <w:iCs/>
          <w:color w:val="808080"/>
          <w:sz w:val="22"/>
          <w:szCs w:val="22"/>
        </w:rPr>
        <w:t xml:space="preserve">research </w:t>
      </w:r>
      <w:r w:rsidRPr="001C1A9A">
        <w:rPr>
          <w:bCs/>
          <w:i/>
          <w:iCs/>
          <w:color w:val="808080"/>
          <w:sz w:val="22"/>
          <w:szCs w:val="22"/>
        </w:rPr>
        <w:t>procedures will be provided to participants (e.g., imaging, laboratory tests, or behavioral assessments).</w:t>
      </w:r>
    </w:p>
    <w:p w14:paraId="5A1CAEC6" w14:textId="77777777" w:rsidR="00615275" w:rsidRDefault="00615275" w:rsidP="003B419C">
      <w:pPr>
        <w:tabs>
          <w:tab w:val="left" w:pos="360"/>
        </w:tabs>
        <w:ind w:left="360"/>
        <w:rPr>
          <w:bCs/>
          <w:i/>
          <w:iCs/>
          <w:color w:val="808080"/>
          <w:sz w:val="22"/>
          <w:szCs w:val="22"/>
        </w:rPr>
      </w:pPr>
    </w:p>
    <w:p w14:paraId="36CEF89A" w14:textId="297D2AE4" w:rsidR="00B5212E" w:rsidRDefault="00A61449" w:rsidP="003B419C">
      <w:pPr>
        <w:tabs>
          <w:tab w:val="left" w:pos="360"/>
        </w:tabs>
        <w:ind w:left="360"/>
        <w:rPr>
          <w:bCs/>
          <w:i/>
          <w:iCs/>
          <w:color w:val="808080"/>
          <w:sz w:val="22"/>
          <w:szCs w:val="22"/>
        </w:rPr>
      </w:pPr>
      <w:r w:rsidRPr="00A61449">
        <w:rPr>
          <w:bCs/>
          <w:i/>
          <w:iCs/>
          <w:color w:val="808080"/>
          <w:sz w:val="22"/>
          <w:szCs w:val="22"/>
        </w:rPr>
        <w:t>When applicable, discuss any cultural adaptations that will be implemented</w:t>
      </w:r>
      <w:r>
        <w:rPr>
          <w:bCs/>
          <w:i/>
          <w:iCs/>
          <w:color w:val="808080"/>
          <w:sz w:val="22"/>
          <w:szCs w:val="22"/>
        </w:rPr>
        <w:t>.</w:t>
      </w:r>
    </w:p>
    <w:p w14:paraId="3B7EB275" w14:textId="77777777" w:rsidR="003B419C" w:rsidRDefault="003B419C" w:rsidP="003B419C">
      <w:pPr>
        <w:tabs>
          <w:tab w:val="left" w:pos="360"/>
        </w:tabs>
        <w:ind w:left="360"/>
        <w:rPr>
          <w:bCs/>
          <w:sz w:val="22"/>
          <w:szCs w:val="22"/>
        </w:rPr>
      </w:pPr>
    </w:p>
    <w:p w14:paraId="069111E4" w14:textId="77777777" w:rsidR="003B419C" w:rsidRDefault="003B419C" w:rsidP="003B419C">
      <w:pPr>
        <w:tabs>
          <w:tab w:val="left" w:pos="360"/>
        </w:tabs>
        <w:ind w:left="360"/>
        <w:rPr>
          <w:bCs/>
          <w:sz w:val="22"/>
          <w:szCs w:val="22"/>
        </w:rPr>
      </w:pPr>
      <w:r>
        <w:rPr>
          <w:bCs/>
          <w:sz w:val="22"/>
          <w:szCs w:val="22"/>
        </w:rPr>
        <w:t>&lt;Insert text&gt;</w:t>
      </w:r>
    </w:p>
    <w:p w14:paraId="61D6D1E0" w14:textId="77777777" w:rsidR="0097338F" w:rsidRDefault="0097338F" w:rsidP="00E20357">
      <w:pPr>
        <w:tabs>
          <w:tab w:val="left" w:pos="360"/>
        </w:tabs>
        <w:rPr>
          <w:bCs/>
          <w:sz w:val="22"/>
          <w:szCs w:val="22"/>
        </w:rPr>
      </w:pPr>
    </w:p>
    <w:p w14:paraId="6F9E2FFA" w14:textId="77777777" w:rsidR="00440445" w:rsidRDefault="00440445" w:rsidP="00440445">
      <w:pPr>
        <w:tabs>
          <w:tab w:val="left" w:pos="360"/>
        </w:tabs>
        <w:rPr>
          <w:b/>
          <w:sz w:val="22"/>
          <w:szCs w:val="22"/>
        </w:rPr>
      </w:pPr>
    </w:p>
    <w:p w14:paraId="09082BAD" w14:textId="4A19E04A" w:rsidR="00440445" w:rsidRPr="008B0DFA" w:rsidRDefault="00717C45" w:rsidP="00440445">
      <w:pPr>
        <w:tabs>
          <w:tab w:val="left" w:pos="360"/>
        </w:tabs>
        <w:rPr>
          <w:b/>
          <w:sz w:val="22"/>
          <w:szCs w:val="22"/>
        </w:rPr>
      </w:pPr>
      <w:r>
        <w:rPr>
          <w:b/>
          <w:sz w:val="22"/>
          <w:szCs w:val="22"/>
        </w:rPr>
        <w:t>9.</w:t>
      </w:r>
      <w:r>
        <w:rPr>
          <w:b/>
          <w:sz w:val="22"/>
          <w:szCs w:val="22"/>
        </w:rPr>
        <w:tab/>
      </w:r>
      <w:r w:rsidR="00440445" w:rsidRPr="008B0DFA">
        <w:rPr>
          <w:b/>
          <w:sz w:val="22"/>
          <w:szCs w:val="22"/>
        </w:rPr>
        <w:t>Risk/Benefit Assessment</w:t>
      </w:r>
    </w:p>
    <w:p w14:paraId="19805355" w14:textId="77777777" w:rsidR="00440445" w:rsidRDefault="00440445" w:rsidP="00440445">
      <w:pPr>
        <w:tabs>
          <w:tab w:val="left" w:pos="360"/>
        </w:tabs>
        <w:ind w:left="360"/>
        <w:rPr>
          <w:bCs/>
          <w:i/>
          <w:iCs/>
          <w:color w:val="808080"/>
          <w:sz w:val="22"/>
          <w:szCs w:val="22"/>
        </w:rPr>
      </w:pPr>
      <w:r>
        <w:rPr>
          <w:bCs/>
          <w:i/>
          <w:iCs/>
          <w:color w:val="808080"/>
          <w:sz w:val="22"/>
          <w:szCs w:val="22"/>
        </w:rPr>
        <w:t>Describe potential risks (e.g., physical, psychological, social, legal, economic, or other) that individual participants could experience as a result of the study, in the short or long term. I</w:t>
      </w:r>
      <w:r w:rsidRPr="003B7CC1">
        <w:rPr>
          <w:bCs/>
          <w:i/>
          <w:iCs/>
          <w:color w:val="808080"/>
          <w:sz w:val="22"/>
          <w:szCs w:val="22"/>
        </w:rPr>
        <w:t xml:space="preserve">nclude a discussion of known potential risks from </w:t>
      </w:r>
      <w:r>
        <w:rPr>
          <w:bCs/>
          <w:i/>
          <w:iCs/>
          <w:color w:val="808080"/>
          <w:sz w:val="22"/>
          <w:szCs w:val="22"/>
        </w:rPr>
        <w:t xml:space="preserve">previous </w:t>
      </w:r>
      <w:r w:rsidRPr="003B7CC1">
        <w:rPr>
          <w:bCs/>
          <w:i/>
          <w:iCs/>
          <w:color w:val="808080"/>
          <w:sz w:val="22"/>
          <w:szCs w:val="22"/>
        </w:rPr>
        <w:t xml:space="preserve">studies. </w:t>
      </w:r>
      <w:r w:rsidRPr="00C131FC">
        <w:rPr>
          <w:bCs/>
          <w:i/>
          <w:iCs/>
          <w:color w:val="808080"/>
          <w:sz w:val="22"/>
          <w:szCs w:val="22"/>
        </w:rPr>
        <w:t xml:space="preserve">If </w:t>
      </w:r>
      <w:r>
        <w:rPr>
          <w:bCs/>
          <w:i/>
          <w:iCs/>
          <w:color w:val="808080"/>
          <w:sz w:val="22"/>
          <w:szCs w:val="22"/>
        </w:rPr>
        <w:t xml:space="preserve">studying a licensed medical product, the </w:t>
      </w:r>
      <w:r w:rsidRPr="00C131FC">
        <w:rPr>
          <w:bCs/>
          <w:i/>
          <w:iCs/>
          <w:color w:val="808080"/>
          <w:sz w:val="22"/>
          <w:szCs w:val="22"/>
        </w:rPr>
        <w:t>package insert or device labeling</w:t>
      </w:r>
      <w:r>
        <w:rPr>
          <w:bCs/>
          <w:i/>
          <w:iCs/>
          <w:color w:val="808080"/>
          <w:sz w:val="22"/>
          <w:szCs w:val="22"/>
        </w:rPr>
        <w:t xml:space="preserve"> </w:t>
      </w:r>
      <w:r w:rsidRPr="00C131FC">
        <w:rPr>
          <w:bCs/>
          <w:i/>
          <w:iCs/>
          <w:color w:val="808080"/>
          <w:sz w:val="22"/>
          <w:szCs w:val="22"/>
        </w:rPr>
        <w:t>should be used as the primary source of risk information.</w:t>
      </w:r>
      <w:r>
        <w:rPr>
          <w:bCs/>
          <w:i/>
          <w:iCs/>
          <w:color w:val="808080"/>
          <w:sz w:val="22"/>
          <w:szCs w:val="22"/>
        </w:rPr>
        <w:t xml:space="preserve"> Consider whether the research has potential for group or social risks and, if so, describe those potential risks.</w:t>
      </w:r>
    </w:p>
    <w:p w14:paraId="6B09A24B" w14:textId="77777777" w:rsidR="00440445" w:rsidRDefault="00440445" w:rsidP="00440445">
      <w:pPr>
        <w:tabs>
          <w:tab w:val="left" w:pos="360"/>
        </w:tabs>
        <w:ind w:left="1440" w:hanging="1440"/>
        <w:rPr>
          <w:bCs/>
          <w:sz w:val="22"/>
          <w:szCs w:val="22"/>
        </w:rPr>
      </w:pPr>
    </w:p>
    <w:p w14:paraId="6BA3FCD9" w14:textId="77777777" w:rsidR="00440445" w:rsidRDefault="00440445" w:rsidP="00440445">
      <w:pPr>
        <w:tabs>
          <w:tab w:val="left" w:pos="360"/>
        </w:tabs>
        <w:ind w:left="360"/>
        <w:rPr>
          <w:bCs/>
          <w:sz w:val="22"/>
          <w:szCs w:val="22"/>
        </w:rPr>
      </w:pPr>
      <w:r>
        <w:rPr>
          <w:bCs/>
          <w:sz w:val="22"/>
          <w:szCs w:val="22"/>
        </w:rPr>
        <w:t>Risks: &lt;Insert text&gt;</w:t>
      </w:r>
    </w:p>
    <w:p w14:paraId="0D27F65D" w14:textId="77777777" w:rsidR="00440445" w:rsidRDefault="00440445" w:rsidP="00440445">
      <w:pPr>
        <w:tabs>
          <w:tab w:val="left" w:pos="360"/>
        </w:tabs>
        <w:ind w:left="180" w:hanging="180"/>
        <w:rPr>
          <w:bCs/>
          <w:sz w:val="22"/>
          <w:szCs w:val="22"/>
        </w:rPr>
      </w:pPr>
    </w:p>
    <w:p w14:paraId="5123060E" w14:textId="77777777" w:rsidR="00440445" w:rsidRDefault="00440445" w:rsidP="00440445">
      <w:pPr>
        <w:ind w:left="360"/>
        <w:rPr>
          <w:bCs/>
          <w:i/>
          <w:iCs/>
          <w:color w:val="808080" w:themeColor="background1" w:themeShade="80"/>
          <w:sz w:val="22"/>
          <w:szCs w:val="22"/>
        </w:rPr>
      </w:pPr>
    </w:p>
    <w:p w14:paraId="47AC30BC" w14:textId="77777777" w:rsidR="00440445" w:rsidRPr="00744DFC" w:rsidRDefault="00440445" w:rsidP="00440445">
      <w:pPr>
        <w:ind w:left="360"/>
        <w:rPr>
          <w:bCs/>
          <w:i/>
          <w:iCs/>
          <w:color w:val="808080" w:themeColor="background1" w:themeShade="80"/>
          <w:sz w:val="22"/>
          <w:szCs w:val="22"/>
        </w:rPr>
      </w:pPr>
      <w:r w:rsidRPr="005E1360">
        <w:rPr>
          <w:bCs/>
          <w:i/>
          <w:iCs/>
          <w:color w:val="808080" w:themeColor="background1" w:themeShade="80"/>
          <w:sz w:val="22"/>
          <w:szCs w:val="22"/>
        </w:rPr>
        <w:t xml:space="preserve">Describe </w:t>
      </w:r>
      <w:r>
        <w:rPr>
          <w:bCs/>
          <w:i/>
          <w:iCs/>
          <w:color w:val="808080" w:themeColor="background1" w:themeShade="80"/>
          <w:sz w:val="22"/>
          <w:szCs w:val="22"/>
        </w:rPr>
        <w:t xml:space="preserve">potential benefits (e.g., </w:t>
      </w:r>
      <w:r w:rsidRPr="005E1360">
        <w:rPr>
          <w:bCs/>
          <w:i/>
          <w:iCs/>
          <w:color w:val="808080" w:themeColor="background1" w:themeShade="80"/>
          <w:sz w:val="22"/>
          <w:szCs w:val="22"/>
        </w:rPr>
        <w:t xml:space="preserve">physical, psychological, social, legal, or </w:t>
      </w:r>
      <w:r>
        <w:rPr>
          <w:bCs/>
          <w:i/>
          <w:iCs/>
          <w:color w:val="808080" w:themeColor="background1" w:themeShade="80"/>
          <w:sz w:val="22"/>
          <w:szCs w:val="22"/>
        </w:rPr>
        <w:t xml:space="preserve">other) to </w:t>
      </w:r>
      <w:r w:rsidRPr="005E1360">
        <w:rPr>
          <w:bCs/>
          <w:i/>
          <w:iCs/>
          <w:color w:val="808080" w:themeColor="background1" w:themeShade="80"/>
          <w:sz w:val="22"/>
          <w:szCs w:val="22"/>
        </w:rPr>
        <w:t>individual participants</w:t>
      </w:r>
      <w:r>
        <w:rPr>
          <w:bCs/>
          <w:i/>
          <w:iCs/>
          <w:color w:val="808080" w:themeColor="background1" w:themeShade="80"/>
          <w:sz w:val="22"/>
          <w:szCs w:val="22"/>
        </w:rPr>
        <w:t>, participating groups,</w:t>
      </w:r>
      <w:r w:rsidRPr="005E1360">
        <w:rPr>
          <w:bCs/>
          <w:i/>
          <w:iCs/>
          <w:color w:val="808080" w:themeColor="background1" w:themeShade="80"/>
          <w:sz w:val="22"/>
          <w:szCs w:val="22"/>
        </w:rPr>
        <w:t xml:space="preserve"> or society in general, as a result of participating in the study</w:t>
      </w:r>
      <w:r>
        <w:rPr>
          <w:bCs/>
          <w:i/>
          <w:iCs/>
          <w:color w:val="808080" w:themeColor="background1" w:themeShade="80"/>
          <w:sz w:val="22"/>
          <w:szCs w:val="22"/>
        </w:rPr>
        <w:t xml:space="preserve">. Do not include </w:t>
      </w:r>
      <w:r w:rsidRPr="001D306A">
        <w:rPr>
          <w:bCs/>
          <w:i/>
          <w:iCs/>
          <w:color w:val="808080" w:themeColor="background1" w:themeShade="80"/>
          <w:sz w:val="22"/>
          <w:szCs w:val="22"/>
        </w:rPr>
        <w:t xml:space="preserve">financial or other </w:t>
      </w:r>
      <w:r>
        <w:rPr>
          <w:bCs/>
          <w:i/>
          <w:iCs/>
          <w:color w:val="808080" w:themeColor="background1" w:themeShade="80"/>
          <w:sz w:val="22"/>
          <w:szCs w:val="22"/>
        </w:rPr>
        <w:t>compensation to participants in this section (see Recruitment and Retention below).</w:t>
      </w:r>
    </w:p>
    <w:p w14:paraId="33D67A7C" w14:textId="77777777" w:rsidR="00440445" w:rsidRDefault="00440445" w:rsidP="00440445">
      <w:pPr>
        <w:tabs>
          <w:tab w:val="left" w:pos="360"/>
        </w:tabs>
        <w:ind w:left="180" w:hanging="180"/>
        <w:rPr>
          <w:bCs/>
          <w:sz w:val="22"/>
          <w:szCs w:val="22"/>
        </w:rPr>
      </w:pPr>
    </w:p>
    <w:p w14:paraId="4625A6E3" w14:textId="77777777" w:rsidR="00440445" w:rsidRDefault="00440445" w:rsidP="00440445">
      <w:pPr>
        <w:tabs>
          <w:tab w:val="left" w:pos="360"/>
        </w:tabs>
        <w:ind w:left="360"/>
        <w:rPr>
          <w:bCs/>
          <w:sz w:val="22"/>
          <w:szCs w:val="22"/>
        </w:rPr>
      </w:pPr>
      <w:r>
        <w:rPr>
          <w:bCs/>
          <w:sz w:val="22"/>
          <w:szCs w:val="22"/>
        </w:rPr>
        <w:t>Benefits: &lt;Insert text&gt;</w:t>
      </w:r>
    </w:p>
    <w:p w14:paraId="2D802304" w14:textId="77777777" w:rsidR="00440445" w:rsidRDefault="00440445" w:rsidP="00440445">
      <w:pPr>
        <w:tabs>
          <w:tab w:val="left" w:pos="360"/>
        </w:tabs>
        <w:ind w:left="180" w:hanging="180"/>
        <w:rPr>
          <w:bCs/>
          <w:sz w:val="22"/>
          <w:szCs w:val="22"/>
        </w:rPr>
      </w:pPr>
    </w:p>
    <w:p w14:paraId="27CC0E0C" w14:textId="77777777" w:rsidR="00440445" w:rsidRPr="00E20357" w:rsidRDefault="00440445" w:rsidP="00440445">
      <w:pPr>
        <w:tabs>
          <w:tab w:val="left" w:pos="360"/>
        </w:tabs>
        <w:ind w:left="180" w:hanging="180"/>
        <w:rPr>
          <w:bCs/>
          <w:sz w:val="22"/>
          <w:szCs w:val="22"/>
        </w:rPr>
      </w:pPr>
    </w:p>
    <w:p w14:paraId="32CECA26" w14:textId="77777777" w:rsidR="00331119" w:rsidRPr="00E20357" w:rsidRDefault="00331119" w:rsidP="00E20357">
      <w:pPr>
        <w:tabs>
          <w:tab w:val="left" w:pos="360"/>
        </w:tabs>
        <w:rPr>
          <w:bCs/>
          <w:sz w:val="22"/>
          <w:szCs w:val="22"/>
        </w:rPr>
      </w:pPr>
    </w:p>
    <w:p w14:paraId="50B7F854" w14:textId="2009D0A7" w:rsidR="003300F4" w:rsidRPr="003300F4" w:rsidRDefault="00717C45" w:rsidP="003300F4">
      <w:pPr>
        <w:tabs>
          <w:tab w:val="left" w:pos="360"/>
        </w:tabs>
        <w:rPr>
          <w:b/>
          <w:sz w:val="22"/>
          <w:szCs w:val="22"/>
        </w:rPr>
      </w:pPr>
      <w:r>
        <w:rPr>
          <w:b/>
          <w:sz w:val="22"/>
          <w:szCs w:val="22"/>
        </w:rPr>
        <w:t>10</w:t>
      </w:r>
      <w:r w:rsidR="003300F4" w:rsidRPr="003300F4">
        <w:rPr>
          <w:b/>
          <w:sz w:val="22"/>
          <w:szCs w:val="22"/>
        </w:rPr>
        <w:t>.</w:t>
      </w:r>
      <w:r w:rsidR="003300F4" w:rsidRPr="003300F4">
        <w:rPr>
          <w:b/>
          <w:sz w:val="22"/>
          <w:szCs w:val="22"/>
        </w:rPr>
        <w:tab/>
      </w:r>
      <w:r w:rsidR="00F01BD6">
        <w:rPr>
          <w:b/>
          <w:sz w:val="22"/>
          <w:szCs w:val="22"/>
        </w:rPr>
        <w:t>Safety Monitoring Plan</w:t>
      </w:r>
    </w:p>
    <w:p w14:paraId="05513672" w14:textId="3515FC61" w:rsidR="00E85677" w:rsidRPr="00F01BD6" w:rsidRDefault="00F01BD6" w:rsidP="00E85677">
      <w:pPr>
        <w:tabs>
          <w:tab w:val="left" w:pos="360"/>
        </w:tabs>
        <w:ind w:left="360"/>
        <w:rPr>
          <w:bCs/>
          <w:i/>
          <w:iCs/>
          <w:sz w:val="22"/>
          <w:szCs w:val="22"/>
        </w:rPr>
      </w:pPr>
      <w:r w:rsidRPr="00F01BD6">
        <w:rPr>
          <w:bCs/>
          <w:i/>
          <w:iCs/>
          <w:color w:val="808080" w:themeColor="background1" w:themeShade="80"/>
          <w:sz w:val="22"/>
          <w:szCs w:val="22"/>
        </w:rPr>
        <w:t xml:space="preserve">Describe the overall plan for ongoing monitoring of subject safety and safety of the study interventions during the trial. Include a description of roles that will be responsible for monitoring safety and any real-time or acute assessments/triage that might be needed based on the study procedures. </w:t>
      </w:r>
      <w:r w:rsidR="00750A8D" w:rsidRPr="00750A8D">
        <w:rPr>
          <w:bCs/>
          <w:i/>
          <w:iCs/>
          <w:color w:val="808080" w:themeColor="background1" w:themeShade="80"/>
          <w:sz w:val="22"/>
          <w:szCs w:val="22"/>
        </w:rPr>
        <w:t>Depending on the nature of the intervention, it may not be necessary to collect adverse events, except those that are considered to be unanticipated problems</w:t>
      </w:r>
      <w:r w:rsidR="00750A8D">
        <w:rPr>
          <w:bCs/>
          <w:i/>
          <w:iCs/>
          <w:color w:val="808080" w:themeColor="background1" w:themeShade="80"/>
          <w:sz w:val="22"/>
          <w:szCs w:val="22"/>
        </w:rPr>
        <w:t xml:space="preserve">. </w:t>
      </w:r>
      <w:r w:rsidR="00E85677" w:rsidRPr="00E85677">
        <w:rPr>
          <w:bCs/>
          <w:i/>
          <w:iCs/>
          <w:color w:val="808080" w:themeColor="background1" w:themeShade="80"/>
          <w:sz w:val="22"/>
          <w:szCs w:val="22"/>
        </w:rPr>
        <w:t>Provide the definitions of an adverse event (AE) and serious adverse event (SAE)</w:t>
      </w:r>
      <w:r w:rsidR="00133A1F">
        <w:rPr>
          <w:bCs/>
          <w:i/>
          <w:iCs/>
          <w:color w:val="808080" w:themeColor="background1" w:themeShade="80"/>
          <w:sz w:val="22"/>
          <w:szCs w:val="22"/>
        </w:rPr>
        <w:t xml:space="preserve">, describe how AEs will be recorded, assessed and reported. </w:t>
      </w:r>
      <w:r w:rsidR="00E85677" w:rsidRPr="00E85677">
        <w:rPr>
          <w:bCs/>
          <w:i/>
          <w:iCs/>
          <w:color w:val="808080" w:themeColor="background1" w:themeShade="80"/>
          <w:sz w:val="22"/>
          <w:szCs w:val="22"/>
        </w:rPr>
        <w:t>The language below is provided as an example.</w:t>
      </w:r>
      <w:r w:rsidR="00CC087E">
        <w:rPr>
          <w:bCs/>
          <w:i/>
          <w:iCs/>
          <w:color w:val="808080" w:themeColor="background1" w:themeShade="80"/>
          <w:sz w:val="22"/>
          <w:szCs w:val="22"/>
        </w:rPr>
        <w:t xml:space="preserve"> Edit as appropriate.</w:t>
      </w:r>
    </w:p>
    <w:p w14:paraId="0BC13D0C" w14:textId="77777777" w:rsidR="00F01BD6" w:rsidRDefault="00F01BD6" w:rsidP="00E85677">
      <w:pPr>
        <w:tabs>
          <w:tab w:val="left" w:pos="360"/>
        </w:tabs>
        <w:ind w:left="360"/>
        <w:rPr>
          <w:bCs/>
          <w:sz w:val="22"/>
          <w:szCs w:val="22"/>
        </w:rPr>
      </w:pPr>
    </w:p>
    <w:p w14:paraId="7CAB5B51" w14:textId="05B1A44E" w:rsidR="00F01BD6" w:rsidRDefault="00F01BD6" w:rsidP="00E85677">
      <w:pPr>
        <w:tabs>
          <w:tab w:val="left" w:pos="360"/>
        </w:tabs>
        <w:ind w:left="360"/>
        <w:rPr>
          <w:bCs/>
          <w:sz w:val="22"/>
          <w:szCs w:val="22"/>
        </w:rPr>
      </w:pPr>
      <w:r w:rsidRPr="003300F4">
        <w:rPr>
          <w:b/>
          <w:sz w:val="22"/>
          <w:szCs w:val="22"/>
        </w:rPr>
        <w:t>Adverse Events and Serious Adverse Events</w:t>
      </w:r>
    </w:p>
    <w:p w14:paraId="795A2EFC" w14:textId="77777777" w:rsidR="00F01BD6" w:rsidRDefault="00F01BD6" w:rsidP="00E85677">
      <w:pPr>
        <w:tabs>
          <w:tab w:val="left" w:pos="360"/>
        </w:tabs>
        <w:ind w:left="360"/>
        <w:rPr>
          <w:bCs/>
          <w:sz w:val="22"/>
          <w:szCs w:val="22"/>
        </w:rPr>
      </w:pPr>
    </w:p>
    <w:p w14:paraId="3CBE91CC" w14:textId="54DB3A58" w:rsidR="003300F4" w:rsidRDefault="00E85677" w:rsidP="00E85677">
      <w:pPr>
        <w:tabs>
          <w:tab w:val="left" w:pos="360"/>
        </w:tabs>
        <w:ind w:left="360"/>
        <w:rPr>
          <w:bCs/>
          <w:sz w:val="22"/>
          <w:szCs w:val="22"/>
        </w:rPr>
      </w:pPr>
      <w:r w:rsidRPr="00E85677">
        <w:rPr>
          <w:bCs/>
          <w:sz w:val="22"/>
          <w:szCs w:val="22"/>
        </w:rPr>
        <w:t xml:space="preserve">Adverse event (AE) means any untoward medical occurrence associated with the use of an intervention in humans, whether or not considered intervention-related. An AE or suspected adverse reaction is considered a "serious" adverse event (SAE) if, in the view of either the investigator or sponsor, it results in any of the following outcomes: death, a life-threatening adverse event, inpatient hospitalization or prolongation of existing hospitalization, a persistent or significant incapacity or substantial disruption of the ability to conduct normal life functions, or a congenital anomaly/birth defect. Important medical events that may not result in death, be life-threatening, or </w:t>
      </w:r>
      <w:r w:rsidRPr="00E85677">
        <w:rPr>
          <w:bCs/>
          <w:sz w:val="22"/>
          <w:szCs w:val="22"/>
        </w:rPr>
        <w:lastRenderedPageBreak/>
        <w:t>require hospitalization may be considered serious when, based upon appropriate medical judgment, they may jeopardize the participant and may require medical or surgical intervention to prevent one of the outcomes listed in this definition.</w:t>
      </w:r>
    </w:p>
    <w:p w14:paraId="6D1487A5" w14:textId="77777777" w:rsidR="00750A8D" w:rsidRDefault="00750A8D" w:rsidP="00E85677">
      <w:pPr>
        <w:tabs>
          <w:tab w:val="left" w:pos="360"/>
        </w:tabs>
        <w:ind w:left="360"/>
        <w:rPr>
          <w:bCs/>
          <w:sz w:val="22"/>
          <w:szCs w:val="22"/>
        </w:rPr>
      </w:pPr>
    </w:p>
    <w:p w14:paraId="728E1B3E" w14:textId="77777777" w:rsidR="00750A8D" w:rsidRPr="00750A8D" w:rsidRDefault="00750A8D" w:rsidP="00750A8D">
      <w:pPr>
        <w:tabs>
          <w:tab w:val="left" w:pos="360"/>
        </w:tabs>
        <w:ind w:left="360"/>
        <w:rPr>
          <w:bCs/>
          <w:sz w:val="22"/>
          <w:szCs w:val="22"/>
        </w:rPr>
      </w:pPr>
      <w:r w:rsidRPr="00750A8D">
        <w:rPr>
          <w:bCs/>
          <w:sz w:val="22"/>
          <w:szCs w:val="22"/>
        </w:rPr>
        <w:t>All AEs will be captured on a study case report form (CRF). Information to be collected includes event description, time of onset, clinician’s assessment of severity, relationship to study procedures and/or intervention (assessed only by those with the training and authority to make a diagnosis), and time of resolution/stabilization of the event. All AEs occurring while on study will be documented appropriately regardless of relationship. All AEs will be followed to adequate resolution.</w:t>
      </w:r>
    </w:p>
    <w:p w14:paraId="50B8154E" w14:textId="77777777" w:rsidR="00750A8D" w:rsidRPr="00750A8D" w:rsidRDefault="00750A8D" w:rsidP="00750A8D">
      <w:pPr>
        <w:tabs>
          <w:tab w:val="left" w:pos="360"/>
        </w:tabs>
        <w:ind w:left="360"/>
        <w:rPr>
          <w:bCs/>
          <w:sz w:val="22"/>
          <w:szCs w:val="22"/>
        </w:rPr>
      </w:pPr>
    </w:p>
    <w:p w14:paraId="41162DDF" w14:textId="6E072C4A" w:rsidR="00750A8D" w:rsidRPr="00750A8D" w:rsidRDefault="00750A8D" w:rsidP="00750A8D">
      <w:pPr>
        <w:tabs>
          <w:tab w:val="left" w:pos="360"/>
        </w:tabs>
        <w:ind w:left="360"/>
        <w:rPr>
          <w:bCs/>
          <w:sz w:val="22"/>
          <w:szCs w:val="22"/>
        </w:rPr>
      </w:pPr>
      <w:r w:rsidRPr="00750A8D">
        <w:rPr>
          <w:bCs/>
          <w:sz w:val="22"/>
          <w:szCs w:val="22"/>
        </w:rPr>
        <w:t>A clinician with appropriate expertise in &lt;insert condition&gt; will be responsible for determining whether an AE is expected or unexpected. An AE will be considered unexpected</w:t>
      </w:r>
      <w:r>
        <w:rPr>
          <w:bCs/>
          <w:sz w:val="22"/>
          <w:szCs w:val="22"/>
        </w:rPr>
        <w:t>, and an unanticipated problem (UP),</w:t>
      </w:r>
      <w:r w:rsidRPr="00750A8D">
        <w:rPr>
          <w:bCs/>
          <w:sz w:val="22"/>
          <w:szCs w:val="22"/>
        </w:rPr>
        <w:t xml:space="preserve"> if the nature, severity, or frequency of the event is not consistent with the risk information previously described or provided for the study procedures. </w:t>
      </w:r>
      <w:r>
        <w:rPr>
          <w:bCs/>
          <w:sz w:val="22"/>
          <w:szCs w:val="22"/>
        </w:rPr>
        <w:t xml:space="preserve">UPs </w:t>
      </w:r>
      <w:r w:rsidRPr="00750A8D">
        <w:rPr>
          <w:bCs/>
          <w:sz w:val="22"/>
          <w:szCs w:val="22"/>
        </w:rPr>
        <w:t>will be reported to the IRB as soon as possible, but in no event later than 5 working days after the PI first learns of the event.</w:t>
      </w:r>
    </w:p>
    <w:p w14:paraId="0AEAAA5E" w14:textId="77777777" w:rsidR="00750A8D" w:rsidRPr="00750A8D" w:rsidRDefault="00750A8D" w:rsidP="00750A8D">
      <w:pPr>
        <w:tabs>
          <w:tab w:val="left" w:pos="360"/>
        </w:tabs>
        <w:ind w:left="360"/>
        <w:rPr>
          <w:bCs/>
          <w:sz w:val="22"/>
          <w:szCs w:val="22"/>
        </w:rPr>
      </w:pPr>
    </w:p>
    <w:p w14:paraId="67969045" w14:textId="5D356D61" w:rsidR="00750A8D" w:rsidRPr="00750A8D" w:rsidRDefault="00750A8D" w:rsidP="00750A8D">
      <w:pPr>
        <w:tabs>
          <w:tab w:val="left" w:pos="360"/>
        </w:tabs>
        <w:ind w:left="360"/>
        <w:rPr>
          <w:bCs/>
          <w:sz w:val="22"/>
          <w:szCs w:val="22"/>
        </w:rPr>
      </w:pPr>
      <w:r w:rsidRPr="00750A8D">
        <w:rPr>
          <w:bCs/>
          <w:sz w:val="22"/>
          <w:szCs w:val="22"/>
        </w:rPr>
        <w:t>AEs will be compiled and reported to the &lt;</w:t>
      </w:r>
      <w:r w:rsidR="005C1F21">
        <w:rPr>
          <w:bCs/>
          <w:sz w:val="22"/>
          <w:szCs w:val="22"/>
        </w:rPr>
        <w:t xml:space="preserve">describe as appropriate: </w:t>
      </w:r>
      <w:r w:rsidRPr="00750A8D">
        <w:rPr>
          <w:bCs/>
          <w:sz w:val="22"/>
          <w:szCs w:val="22"/>
        </w:rPr>
        <w:t>Data and Safety Monitoring Board (DSMB) as outlined in the DSMB charter, Safety Monitor</w:t>
      </w:r>
      <w:r w:rsidR="00A151A6">
        <w:rPr>
          <w:bCs/>
          <w:sz w:val="22"/>
          <w:szCs w:val="22"/>
        </w:rPr>
        <w:t>, etc.</w:t>
      </w:r>
      <w:r w:rsidRPr="00750A8D">
        <w:rPr>
          <w:bCs/>
          <w:sz w:val="22"/>
          <w:szCs w:val="22"/>
        </w:rPr>
        <w:t>&gt;.</w:t>
      </w:r>
      <w:r w:rsidR="00A151A6" w:rsidRPr="00EB4170">
        <w:rPr>
          <w:bCs/>
          <w:i/>
          <w:iCs/>
          <w:color w:val="808080" w:themeColor="background1" w:themeShade="80"/>
          <w:sz w:val="22"/>
          <w:szCs w:val="22"/>
        </w:rPr>
        <w:t xml:space="preserve"> (For research subject to oversight by the Cancer Center Data Monitoring Committee, reference Cancer Center policy.)</w:t>
      </w:r>
    </w:p>
    <w:p w14:paraId="162982C8" w14:textId="77777777" w:rsidR="00750A8D" w:rsidRPr="00750A8D" w:rsidRDefault="00750A8D" w:rsidP="00750A8D">
      <w:pPr>
        <w:tabs>
          <w:tab w:val="left" w:pos="360"/>
        </w:tabs>
        <w:ind w:left="360"/>
        <w:rPr>
          <w:bCs/>
          <w:sz w:val="22"/>
          <w:szCs w:val="22"/>
        </w:rPr>
      </w:pPr>
    </w:p>
    <w:p w14:paraId="17D586A3" w14:textId="518AF2B8" w:rsidR="00750A8D" w:rsidRDefault="00750A8D" w:rsidP="00750A8D">
      <w:pPr>
        <w:tabs>
          <w:tab w:val="left" w:pos="360"/>
        </w:tabs>
        <w:ind w:left="360"/>
        <w:rPr>
          <w:bCs/>
          <w:sz w:val="22"/>
          <w:szCs w:val="22"/>
        </w:rPr>
      </w:pPr>
      <w:r w:rsidRPr="00750A8D">
        <w:rPr>
          <w:bCs/>
          <w:sz w:val="22"/>
          <w:szCs w:val="22"/>
        </w:rPr>
        <w:t>In consultation with the PI, a trained member of the study team will be responsible for conducting an evaluation of a serious adverse event and shall report the results of such evaluation to the &lt;sponsor,  Data and Safety Monitoring Board (DSMB), safety monitoring committee, independent safety monitor&gt; as soon as possible, but in no event later than 5 working days after the PI first learns of the event.</w:t>
      </w:r>
    </w:p>
    <w:p w14:paraId="64CB1E6E" w14:textId="77777777" w:rsidR="003300F4" w:rsidRDefault="003300F4" w:rsidP="003300F4">
      <w:pPr>
        <w:tabs>
          <w:tab w:val="left" w:pos="360"/>
        </w:tabs>
        <w:rPr>
          <w:bCs/>
          <w:sz w:val="22"/>
          <w:szCs w:val="22"/>
        </w:rPr>
      </w:pPr>
    </w:p>
    <w:p w14:paraId="5F5B3D39" w14:textId="77777777" w:rsidR="003300F4" w:rsidRDefault="003300F4" w:rsidP="003300F4">
      <w:pPr>
        <w:tabs>
          <w:tab w:val="left" w:pos="360"/>
        </w:tabs>
        <w:rPr>
          <w:bCs/>
          <w:sz w:val="22"/>
          <w:szCs w:val="22"/>
        </w:rPr>
      </w:pPr>
    </w:p>
    <w:p w14:paraId="093E6854" w14:textId="1702F3E1" w:rsidR="00CD567F" w:rsidRPr="003E3D69" w:rsidRDefault="00717C45" w:rsidP="00E20357">
      <w:pPr>
        <w:tabs>
          <w:tab w:val="left" w:pos="360"/>
        </w:tabs>
        <w:rPr>
          <w:b/>
          <w:sz w:val="22"/>
          <w:szCs w:val="22"/>
        </w:rPr>
      </w:pPr>
      <w:r>
        <w:rPr>
          <w:b/>
          <w:sz w:val="22"/>
          <w:szCs w:val="22"/>
        </w:rPr>
        <w:t>11</w:t>
      </w:r>
      <w:r w:rsidR="00213569">
        <w:rPr>
          <w:b/>
          <w:sz w:val="22"/>
          <w:szCs w:val="22"/>
        </w:rPr>
        <w:t>.</w:t>
      </w:r>
      <w:r w:rsidR="00213569">
        <w:rPr>
          <w:b/>
          <w:sz w:val="22"/>
          <w:szCs w:val="22"/>
        </w:rPr>
        <w:tab/>
      </w:r>
      <w:r w:rsidR="00CD567F" w:rsidRPr="003E3D69">
        <w:rPr>
          <w:b/>
          <w:sz w:val="22"/>
          <w:szCs w:val="22"/>
        </w:rPr>
        <w:t>Data Analysis</w:t>
      </w:r>
    </w:p>
    <w:p w14:paraId="7FE4631B" w14:textId="4809D317" w:rsidR="008D3FD9" w:rsidRPr="008D3FD9" w:rsidRDefault="008D3FD9" w:rsidP="008D3FD9">
      <w:pPr>
        <w:tabs>
          <w:tab w:val="left" w:pos="360"/>
        </w:tabs>
        <w:ind w:left="360"/>
        <w:rPr>
          <w:bCs/>
          <w:i/>
          <w:iCs/>
          <w:color w:val="808080"/>
          <w:sz w:val="22"/>
          <w:szCs w:val="22"/>
        </w:rPr>
      </w:pPr>
      <w:r w:rsidRPr="008D3FD9">
        <w:rPr>
          <w:bCs/>
          <w:i/>
          <w:iCs/>
          <w:color w:val="808080"/>
          <w:sz w:val="22"/>
          <w:szCs w:val="22"/>
        </w:rPr>
        <w:t>Describe the statistical tests and analysis plans for the protocol. They should indicate how the study will answer the most important questions with precision and a minimum of bias, while remaining feasible.</w:t>
      </w:r>
      <w:r w:rsidR="00CE18C5">
        <w:rPr>
          <w:bCs/>
          <w:i/>
          <w:iCs/>
          <w:color w:val="808080"/>
          <w:sz w:val="22"/>
          <w:szCs w:val="22"/>
        </w:rPr>
        <w:t xml:space="preserve"> </w:t>
      </w:r>
      <w:r w:rsidRPr="008D3FD9">
        <w:rPr>
          <w:bCs/>
          <w:i/>
          <w:iCs/>
          <w:color w:val="808080"/>
          <w:sz w:val="22"/>
          <w:szCs w:val="22"/>
        </w:rPr>
        <w:t>State the formal and testable null and alternative hypotheses for primary and key secondary endpoints, specifying the type of comparison (e.g., superiority, equivalence or non-inferiority, dose response) and time period for which each endpoint will be analyzed.</w:t>
      </w:r>
    </w:p>
    <w:p w14:paraId="77BB106C" w14:textId="77777777" w:rsidR="008D3FD9" w:rsidRPr="008D3FD9" w:rsidRDefault="008D3FD9" w:rsidP="008D3FD9">
      <w:pPr>
        <w:tabs>
          <w:tab w:val="left" w:pos="360"/>
        </w:tabs>
        <w:ind w:left="360"/>
        <w:rPr>
          <w:bCs/>
          <w:i/>
          <w:iCs/>
          <w:color w:val="808080"/>
          <w:sz w:val="22"/>
          <w:szCs w:val="22"/>
        </w:rPr>
      </w:pPr>
    </w:p>
    <w:p w14:paraId="11936A9C" w14:textId="17BBE102" w:rsidR="008D3FD9" w:rsidRDefault="008D3FD9" w:rsidP="008D3FD9">
      <w:pPr>
        <w:tabs>
          <w:tab w:val="left" w:pos="360"/>
        </w:tabs>
        <w:ind w:left="360"/>
        <w:rPr>
          <w:bCs/>
          <w:i/>
          <w:iCs/>
          <w:color w:val="808080"/>
          <w:sz w:val="22"/>
          <w:szCs w:val="22"/>
        </w:rPr>
      </w:pPr>
      <w:r w:rsidRPr="008D3FD9">
        <w:rPr>
          <w:bCs/>
          <w:i/>
          <w:iCs/>
          <w:color w:val="808080"/>
          <w:sz w:val="22"/>
          <w:szCs w:val="22"/>
        </w:rPr>
        <w:t>Include number of participants to recruit, screen, and enroll to have adequate power to test the key hypotheses for the study.  Provide information to validate your calculations and judge the feasibility of enrolling and following the necessary number of participants.</w:t>
      </w:r>
    </w:p>
    <w:p w14:paraId="0ACCB9FB" w14:textId="77777777" w:rsidR="008D3FD9" w:rsidRDefault="008D3FD9" w:rsidP="008D3FD9">
      <w:pPr>
        <w:tabs>
          <w:tab w:val="left" w:pos="360"/>
        </w:tabs>
        <w:ind w:left="360"/>
        <w:rPr>
          <w:bCs/>
          <w:i/>
          <w:iCs/>
          <w:color w:val="808080"/>
          <w:sz w:val="22"/>
          <w:szCs w:val="22"/>
        </w:rPr>
      </w:pPr>
    </w:p>
    <w:p w14:paraId="75DA3AF8" w14:textId="5F6D9A7E" w:rsidR="006E06DB" w:rsidRDefault="003E3D69" w:rsidP="008D3FD9">
      <w:pPr>
        <w:tabs>
          <w:tab w:val="left" w:pos="360"/>
        </w:tabs>
        <w:ind w:left="360"/>
        <w:rPr>
          <w:bCs/>
          <w:i/>
          <w:iCs/>
          <w:color w:val="808080"/>
          <w:sz w:val="22"/>
          <w:szCs w:val="22"/>
        </w:rPr>
      </w:pPr>
      <w:r>
        <w:rPr>
          <w:bCs/>
          <w:i/>
          <w:iCs/>
          <w:color w:val="808080"/>
          <w:sz w:val="22"/>
          <w:szCs w:val="22"/>
        </w:rPr>
        <w:t xml:space="preserve">For qualitative research, describe </w:t>
      </w:r>
      <w:r w:rsidR="00E414B1">
        <w:rPr>
          <w:bCs/>
          <w:i/>
          <w:iCs/>
          <w:color w:val="808080"/>
          <w:sz w:val="22"/>
          <w:szCs w:val="22"/>
        </w:rPr>
        <w:t xml:space="preserve">the </w:t>
      </w:r>
      <w:r w:rsidR="00601F09">
        <w:rPr>
          <w:bCs/>
          <w:i/>
          <w:iCs/>
          <w:color w:val="808080"/>
          <w:sz w:val="22"/>
          <w:szCs w:val="22"/>
        </w:rPr>
        <w:t xml:space="preserve">analytical methodology. </w:t>
      </w:r>
      <w:r>
        <w:rPr>
          <w:bCs/>
          <w:i/>
          <w:iCs/>
          <w:color w:val="808080"/>
          <w:sz w:val="22"/>
          <w:szCs w:val="22"/>
        </w:rPr>
        <w:t>For descriptive statistics, describe how categorical and continuous data will be presented (e.g., percentages, means with standard deviations, median, range).</w:t>
      </w:r>
      <w:r w:rsidR="00310A6F">
        <w:rPr>
          <w:bCs/>
          <w:i/>
          <w:iCs/>
          <w:color w:val="808080"/>
          <w:sz w:val="22"/>
          <w:szCs w:val="22"/>
        </w:rPr>
        <w:t xml:space="preserve"> </w:t>
      </w:r>
      <w:r w:rsidR="00310A6F" w:rsidRPr="00310A6F">
        <w:rPr>
          <w:bCs/>
          <w:i/>
          <w:iCs/>
          <w:color w:val="808080"/>
          <w:sz w:val="22"/>
          <w:szCs w:val="22"/>
        </w:rPr>
        <w:t>For inferential statistics, indicate the p-value and confidence intervals for statistical significance (Type I error) and whether one or two-tailed</w:t>
      </w:r>
      <w:r w:rsidR="00310A6F">
        <w:rPr>
          <w:bCs/>
          <w:i/>
          <w:iCs/>
          <w:color w:val="808080"/>
          <w:sz w:val="22"/>
          <w:szCs w:val="22"/>
        </w:rPr>
        <w:t>.</w:t>
      </w:r>
    </w:p>
    <w:p w14:paraId="2014598D" w14:textId="77777777" w:rsidR="003E3D69" w:rsidRDefault="003E3D69" w:rsidP="003E3D69">
      <w:pPr>
        <w:tabs>
          <w:tab w:val="left" w:pos="360"/>
        </w:tabs>
        <w:ind w:left="360"/>
        <w:rPr>
          <w:bCs/>
          <w:sz w:val="22"/>
          <w:szCs w:val="22"/>
        </w:rPr>
      </w:pPr>
    </w:p>
    <w:p w14:paraId="47BC4845" w14:textId="77777777" w:rsidR="003E3D69" w:rsidRPr="00E20357" w:rsidRDefault="003E3D69" w:rsidP="003E3D69">
      <w:pPr>
        <w:tabs>
          <w:tab w:val="left" w:pos="360"/>
        </w:tabs>
        <w:ind w:left="360"/>
        <w:rPr>
          <w:bCs/>
          <w:sz w:val="22"/>
          <w:szCs w:val="22"/>
        </w:rPr>
      </w:pPr>
      <w:r>
        <w:rPr>
          <w:bCs/>
          <w:sz w:val="22"/>
          <w:szCs w:val="22"/>
        </w:rPr>
        <w:t>&lt;Insert text&gt;</w:t>
      </w:r>
    </w:p>
    <w:p w14:paraId="6F2034CE" w14:textId="77777777" w:rsidR="00C21A2A" w:rsidRDefault="00C21A2A" w:rsidP="00C21A2A">
      <w:pPr>
        <w:tabs>
          <w:tab w:val="left" w:pos="360"/>
        </w:tabs>
        <w:rPr>
          <w:bCs/>
          <w:sz w:val="22"/>
          <w:szCs w:val="22"/>
        </w:rPr>
      </w:pPr>
    </w:p>
    <w:p w14:paraId="0CD09638" w14:textId="77777777" w:rsidR="007219F1" w:rsidRDefault="007219F1" w:rsidP="00C21A2A">
      <w:pPr>
        <w:tabs>
          <w:tab w:val="left" w:pos="360"/>
        </w:tabs>
        <w:rPr>
          <w:bCs/>
          <w:sz w:val="22"/>
          <w:szCs w:val="22"/>
        </w:rPr>
      </w:pPr>
    </w:p>
    <w:p w14:paraId="4196B6D3" w14:textId="6BC50B8E" w:rsidR="00C21A2A" w:rsidRPr="00C21A2A" w:rsidRDefault="00213569" w:rsidP="00C21A2A">
      <w:pPr>
        <w:tabs>
          <w:tab w:val="left" w:pos="360"/>
        </w:tabs>
        <w:rPr>
          <w:b/>
          <w:sz w:val="22"/>
          <w:szCs w:val="22"/>
        </w:rPr>
      </w:pPr>
      <w:r>
        <w:rPr>
          <w:b/>
          <w:sz w:val="22"/>
          <w:szCs w:val="22"/>
        </w:rPr>
        <w:t>1</w:t>
      </w:r>
      <w:r w:rsidR="00717C45">
        <w:rPr>
          <w:b/>
          <w:sz w:val="22"/>
          <w:szCs w:val="22"/>
        </w:rPr>
        <w:t>2</w:t>
      </w:r>
      <w:r>
        <w:rPr>
          <w:b/>
          <w:sz w:val="22"/>
          <w:szCs w:val="22"/>
        </w:rPr>
        <w:t>.</w:t>
      </w:r>
      <w:r>
        <w:rPr>
          <w:b/>
          <w:sz w:val="22"/>
          <w:szCs w:val="22"/>
        </w:rPr>
        <w:tab/>
      </w:r>
      <w:r w:rsidR="0097338F" w:rsidRPr="00C21A2A">
        <w:rPr>
          <w:b/>
          <w:sz w:val="22"/>
          <w:szCs w:val="22"/>
        </w:rPr>
        <w:t>Informed Consent Process</w:t>
      </w:r>
    </w:p>
    <w:p w14:paraId="6D2CF50F" w14:textId="77777777" w:rsidR="00A91E1B" w:rsidRDefault="00C21A2A" w:rsidP="003B419C">
      <w:pPr>
        <w:tabs>
          <w:tab w:val="left" w:pos="360"/>
        </w:tabs>
        <w:ind w:left="360"/>
        <w:rPr>
          <w:bCs/>
          <w:i/>
          <w:iCs/>
          <w:color w:val="808080"/>
          <w:sz w:val="22"/>
          <w:szCs w:val="22"/>
        </w:rPr>
      </w:pPr>
      <w:r>
        <w:rPr>
          <w:bCs/>
          <w:i/>
          <w:iCs/>
          <w:color w:val="808080"/>
          <w:sz w:val="22"/>
          <w:szCs w:val="22"/>
        </w:rPr>
        <w:t xml:space="preserve">Describe how informed consent will be </w:t>
      </w:r>
      <w:r w:rsidR="008F01B5">
        <w:rPr>
          <w:bCs/>
          <w:i/>
          <w:iCs/>
          <w:color w:val="808080"/>
          <w:sz w:val="22"/>
          <w:szCs w:val="22"/>
        </w:rPr>
        <w:t xml:space="preserve">administered. </w:t>
      </w:r>
      <w:r w:rsidR="008F01B5" w:rsidRPr="008F01B5">
        <w:rPr>
          <w:bCs/>
          <w:i/>
          <w:iCs/>
          <w:color w:val="808080"/>
          <w:sz w:val="22"/>
          <w:szCs w:val="22"/>
        </w:rPr>
        <w:t xml:space="preserve">Describe any proposed waivers or alterations to informed consent. </w:t>
      </w:r>
      <w:r w:rsidR="00430836">
        <w:rPr>
          <w:bCs/>
          <w:i/>
          <w:iCs/>
          <w:color w:val="808080"/>
          <w:sz w:val="22"/>
          <w:szCs w:val="22"/>
        </w:rPr>
        <w:t xml:space="preserve">Outline </w:t>
      </w:r>
      <w:r>
        <w:rPr>
          <w:bCs/>
          <w:i/>
          <w:iCs/>
          <w:color w:val="808080"/>
          <w:sz w:val="22"/>
          <w:szCs w:val="22"/>
        </w:rPr>
        <w:t>plans for obtaining consent from</w:t>
      </w:r>
      <w:r w:rsidR="00430836">
        <w:rPr>
          <w:bCs/>
          <w:i/>
          <w:iCs/>
          <w:color w:val="808080"/>
          <w:sz w:val="22"/>
          <w:szCs w:val="22"/>
        </w:rPr>
        <w:t xml:space="preserve"> non-English</w:t>
      </w:r>
      <w:r>
        <w:rPr>
          <w:bCs/>
          <w:i/>
          <w:iCs/>
          <w:color w:val="808080"/>
          <w:sz w:val="22"/>
          <w:szCs w:val="22"/>
        </w:rPr>
        <w:t xml:space="preserve"> speakers</w:t>
      </w:r>
      <w:r w:rsidR="00430836">
        <w:rPr>
          <w:bCs/>
          <w:i/>
          <w:iCs/>
          <w:color w:val="808080"/>
          <w:sz w:val="22"/>
          <w:szCs w:val="22"/>
        </w:rPr>
        <w:t>.</w:t>
      </w:r>
    </w:p>
    <w:p w14:paraId="642EFB55" w14:textId="77777777" w:rsidR="00A91E1B" w:rsidRDefault="00A91E1B" w:rsidP="003B419C">
      <w:pPr>
        <w:tabs>
          <w:tab w:val="left" w:pos="360"/>
        </w:tabs>
        <w:ind w:left="360"/>
        <w:rPr>
          <w:bCs/>
          <w:i/>
          <w:iCs/>
          <w:color w:val="808080"/>
          <w:sz w:val="22"/>
          <w:szCs w:val="22"/>
        </w:rPr>
      </w:pPr>
    </w:p>
    <w:p w14:paraId="2D3A7921" w14:textId="74A23D9D" w:rsidR="00A91E1B" w:rsidRDefault="008F01B5" w:rsidP="003B419C">
      <w:pPr>
        <w:tabs>
          <w:tab w:val="left" w:pos="360"/>
        </w:tabs>
        <w:ind w:left="360"/>
        <w:rPr>
          <w:bCs/>
          <w:i/>
          <w:iCs/>
          <w:color w:val="808080"/>
          <w:sz w:val="22"/>
          <w:szCs w:val="22"/>
        </w:rPr>
      </w:pPr>
      <w:r>
        <w:rPr>
          <w:bCs/>
          <w:i/>
          <w:iCs/>
          <w:color w:val="808080"/>
          <w:sz w:val="22"/>
          <w:szCs w:val="22"/>
        </w:rPr>
        <w:lastRenderedPageBreak/>
        <w:t xml:space="preserve">For research on children, address obtaining consent from parents or guardians, and </w:t>
      </w:r>
      <w:r w:rsidR="00510C52">
        <w:rPr>
          <w:bCs/>
          <w:i/>
          <w:iCs/>
          <w:color w:val="808080"/>
          <w:sz w:val="22"/>
          <w:szCs w:val="22"/>
        </w:rPr>
        <w:t xml:space="preserve">obtaining </w:t>
      </w:r>
      <w:r>
        <w:rPr>
          <w:bCs/>
          <w:i/>
          <w:iCs/>
          <w:color w:val="808080"/>
          <w:sz w:val="22"/>
          <w:szCs w:val="22"/>
        </w:rPr>
        <w:t>assent f</w:t>
      </w:r>
      <w:r w:rsidR="00A91E1B">
        <w:rPr>
          <w:bCs/>
          <w:i/>
          <w:iCs/>
          <w:color w:val="808080"/>
          <w:sz w:val="22"/>
          <w:szCs w:val="22"/>
        </w:rPr>
        <w:t>ro</w:t>
      </w:r>
      <w:r>
        <w:rPr>
          <w:bCs/>
          <w:i/>
          <w:iCs/>
          <w:color w:val="808080"/>
          <w:sz w:val="22"/>
          <w:szCs w:val="22"/>
        </w:rPr>
        <w:t>m the child. If applicable, a</w:t>
      </w:r>
      <w:r w:rsidRPr="008F01B5">
        <w:rPr>
          <w:bCs/>
          <w:i/>
          <w:iCs/>
          <w:color w:val="808080"/>
          <w:sz w:val="22"/>
          <w:szCs w:val="22"/>
        </w:rPr>
        <w:t xml:space="preserve">ddress re-consent processes for children who become adults during </w:t>
      </w:r>
      <w:r>
        <w:rPr>
          <w:bCs/>
          <w:i/>
          <w:iCs/>
          <w:color w:val="808080"/>
          <w:sz w:val="22"/>
          <w:szCs w:val="22"/>
        </w:rPr>
        <w:t>the</w:t>
      </w:r>
      <w:r w:rsidRPr="008F01B5">
        <w:rPr>
          <w:bCs/>
          <w:i/>
          <w:iCs/>
          <w:color w:val="808080"/>
          <w:sz w:val="22"/>
          <w:szCs w:val="22"/>
        </w:rPr>
        <w:t xml:space="preserve"> study</w:t>
      </w:r>
      <w:r w:rsidR="0071360C">
        <w:rPr>
          <w:bCs/>
          <w:i/>
          <w:iCs/>
          <w:color w:val="808080"/>
          <w:sz w:val="22"/>
          <w:szCs w:val="22"/>
        </w:rPr>
        <w:t>.</w:t>
      </w:r>
    </w:p>
    <w:p w14:paraId="05FE44FD" w14:textId="77777777" w:rsidR="00A91E1B" w:rsidRDefault="00A91E1B" w:rsidP="003B419C">
      <w:pPr>
        <w:tabs>
          <w:tab w:val="left" w:pos="360"/>
        </w:tabs>
        <w:ind w:left="360"/>
        <w:rPr>
          <w:bCs/>
          <w:i/>
          <w:iCs/>
          <w:color w:val="808080"/>
          <w:sz w:val="22"/>
          <w:szCs w:val="22"/>
        </w:rPr>
      </w:pPr>
    </w:p>
    <w:p w14:paraId="536AA9F5" w14:textId="5C057076" w:rsidR="008F01B5" w:rsidRDefault="00510C52" w:rsidP="003B419C">
      <w:pPr>
        <w:tabs>
          <w:tab w:val="left" w:pos="360"/>
        </w:tabs>
        <w:ind w:left="360"/>
        <w:rPr>
          <w:bCs/>
          <w:i/>
          <w:iCs/>
          <w:color w:val="808080"/>
          <w:sz w:val="22"/>
          <w:szCs w:val="22"/>
        </w:rPr>
      </w:pPr>
      <w:r>
        <w:rPr>
          <w:bCs/>
          <w:i/>
          <w:iCs/>
          <w:color w:val="808080"/>
          <w:sz w:val="22"/>
          <w:szCs w:val="22"/>
        </w:rPr>
        <w:t xml:space="preserve">If screening or enrolling adults </w:t>
      </w:r>
      <w:r w:rsidRPr="008F01B5">
        <w:rPr>
          <w:bCs/>
          <w:i/>
          <w:iCs/>
          <w:color w:val="808080"/>
          <w:sz w:val="22"/>
          <w:szCs w:val="22"/>
        </w:rPr>
        <w:t>unable to consent on their own behalf</w:t>
      </w:r>
      <w:r>
        <w:rPr>
          <w:bCs/>
          <w:i/>
          <w:iCs/>
          <w:color w:val="808080"/>
          <w:sz w:val="22"/>
          <w:szCs w:val="22"/>
        </w:rPr>
        <w:t xml:space="preserve">, describe </w:t>
      </w:r>
      <w:r w:rsidR="00A91E1B" w:rsidRPr="008F01B5">
        <w:rPr>
          <w:bCs/>
          <w:i/>
          <w:iCs/>
          <w:color w:val="808080"/>
          <w:sz w:val="22"/>
          <w:szCs w:val="22"/>
        </w:rPr>
        <w:t xml:space="preserve">procedures for determining competency and assessing </w:t>
      </w:r>
      <w:r w:rsidR="00A91E1B">
        <w:rPr>
          <w:bCs/>
          <w:i/>
          <w:iCs/>
          <w:color w:val="808080"/>
          <w:sz w:val="22"/>
          <w:szCs w:val="22"/>
        </w:rPr>
        <w:t xml:space="preserve">participants' </w:t>
      </w:r>
      <w:r w:rsidR="00A91E1B" w:rsidRPr="008F01B5">
        <w:rPr>
          <w:bCs/>
          <w:i/>
          <w:iCs/>
          <w:color w:val="808080"/>
          <w:sz w:val="22"/>
          <w:szCs w:val="22"/>
        </w:rPr>
        <w:t xml:space="preserve">understanding </w:t>
      </w:r>
      <w:r>
        <w:rPr>
          <w:bCs/>
          <w:i/>
          <w:iCs/>
          <w:color w:val="808080"/>
          <w:sz w:val="22"/>
          <w:szCs w:val="22"/>
        </w:rPr>
        <w:t xml:space="preserve">of the research. If applicable, describe </w:t>
      </w:r>
      <w:r w:rsidR="00A91E1B" w:rsidRPr="008F01B5">
        <w:rPr>
          <w:bCs/>
          <w:i/>
          <w:iCs/>
          <w:color w:val="808080"/>
          <w:sz w:val="22"/>
          <w:szCs w:val="22"/>
        </w:rPr>
        <w:t xml:space="preserve">procedures for obtaining consent </w:t>
      </w:r>
      <w:r w:rsidR="00A91E1B">
        <w:rPr>
          <w:bCs/>
          <w:i/>
          <w:iCs/>
          <w:color w:val="808080"/>
          <w:sz w:val="22"/>
          <w:szCs w:val="22"/>
        </w:rPr>
        <w:t xml:space="preserve">from a proxy or LAR </w:t>
      </w:r>
      <w:r w:rsidR="00A91E1B" w:rsidRPr="008F01B5">
        <w:rPr>
          <w:bCs/>
          <w:i/>
          <w:iCs/>
          <w:color w:val="808080"/>
          <w:sz w:val="22"/>
          <w:szCs w:val="22"/>
        </w:rPr>
        <w:t xml:space="preserve">for </w:t>
      </w:r>
      <w:r w:rsidR="00A91E1B">
        <w:rPr>
          <w:bCs/>
          <w:i/>
          <w:iCs/>
          <w:color w:val="808080"/>
          <w:sz w:val="22"/>
          <w:szCs w:val="22"/>
        </w:rPr>
        <w:t xml:space="preserve">adults </w:t>
      </w:r>
      <w:r w:rsidR="00A91E1B" w:rsidRPr="008F01B5">
        <w:rPr>
          <w:bCs/>
          <w:i/>
          <w:iCs/>
          <w:color w:val="808080"/>
          <w:sz w:val="22"/>
          <w:szCs w:val="22"/>
        </w:rPr>
        <w:t>unable to consent on their own behalf.</w:t>
      </w:r>
    </w:p>
    <w:p w14:paraId="3006039F" w14:textId="77777777" w:rsidR="008F01B5" w:rsidRDefault="008F01B5" w:rsidP="003B419C">
      <w:pPr>
        <w:tabs>
          <w:tab w:val="left" w:pos="360"/>
        </w:tabs>
        <w:ind w:left="360"/>
        <w:rPr>
          <w:bCs/>
          <w:i/>
          <w:iCs/>
          <w:color w:val="808080"/>
          <w:sz w:val="22"/>
          <w:szCs w:val="22"/>
        </w:rPr>
      </w:pPr>
    </w:p>
    <w:p w14:paraId="25EBAD41" w14:textId="2A4F63EC" w:rsidR="008F01B5" w:rsidRDefault="00F744CA" w:rsidP="003B419C">
      <w:pPr>
        <w:tabs>
          <w:tab w:val="left" w:pos="360"/>
        </w:tabs>
        <w:ind w:left="360"/>
        <w:rPr>
          <w:bCs/>
          <w:i/>
          <w:iCs/>
          <w:color w:val="808080"/>
          <w:sz w:val="22"/>
          <w:szCs w:val="22"/>
        </w:rPr>
      </w:pPr>
      <w:r>
        <w:rPr>
          <w:bCs/>
          <w:i/>
          <w:iCs/>
          <w:color w:val="808080"/>
          <w:sz w:val="22"/>
          <w:szCs w:val="22"/>
        </w:rPr>
        <w:t>S</w:t>
      </w:r>
      <w:r w:rsidR="0082508A">
        <w:rPr>
          <w:bCs/>
          <w:i/>
          <w:iCs/>
          <w:color w:val="808080"/>
          <w:sz w:val="22"/>
          <w:szCs w:val="22"/>
        </w:rPr>
        <w:t xml:space="preserve">ubmit </w:t>
      </w:r>
      <w:r w:rsidR="00C21A2A">
        <w:rPr>
          <w:bCs/>
          <w:i/>
          <w:iCs/>
          <w:color w:val="808080"/>
          <w:sz w:val="22"/>
          <w:szCs w:val="22"/>
        </w:rPr>
        <w:t xml:space="preserve">all consent documents (e.g., consent </w:t>
      </w:r>
      <w:r w:rsidR="00611A4C">
        <w:rPr>
          <w:bCs/>
          <w:i/>
          <w:iCs/>
          <w:color w:val="808080"/>
          <w:sz w:val="22"/>
          <w:szCs w:val="22"/>
        </w:rPr>
        <w:t xml:space="preserve">forms, </w:t>
      </w:r>
      <w:r w:rsidR="00C21A2A">
        <w:rPr>
          <w:bCs/>
          <w:i/>
          <w:iCs/>
          <w:color w:val="808080"/>
          <w:sz w:val="22"/>
          <w:szCs w:val="22"/>
        </w:rPr>
        <w:t>assent forms, information sheets</w:t>
      </w:r>
      <w:r w:rsidR="00A91E1B">
        <w:rPr>
          <w:bCs/>
          <w:i/>
          <w:iCs/>
          <w:color w:val="808080"/>
          <w:sz w:val="22"/>
          <w:szCs w:val="22"/>
        </w:rPr>
        <w:t xml:space="preserve">, </w:t>
      </w:r>
      <w:r w:rsidR="00611A4C">
        <w:rPr>
          <w:bCs/>
          <w:i/>
          <w:iCs/>
          <w:color w:val="808080"/>
          <w:sz w:val="22"/>
          <w:szCs w:val="22"/>
        </w:rPr>
        <w:t>"</w:t>
      </w:r>
      <w:r w:rsidR="00C21A2A">
        <w:rPr>
          <w:bCs/>
          <w:i/>
          <w:iCs/>
          <w:color w:val="808080"/>
          <w:sz w:val="22"/>
          <w:szCs w:val="22"/>
        </w:rPr>
        <w:t>postcard consents,</w:t>
      </w:r>
      <w:r w:rsidR="00A91E1B">
        <w:rPr>
          <w:bCs/>
          <w:i/>
          <w:iCs/>
          <w:color w:val="808080"/>
          <w:sz w:val="22"/>
          <w:szCs w:val="22"/>
        </w:rPr>
        <w:t>"</w:t>
      </w:r>
      <w:r w:rsidR="00C21A2A">
        <w:rPr>
          <w:bCs/>
          <w:i/>
          <w:iCs/>
          <w:color w:val="808080"/>
          <w:sz w:val="22"/>
          <w:szCs w:val="22"/>
        </w:rPr>
        <w:t xml:space="preserve"> consent scripts, web-based </w:t>
      </w:r>
      <w:r w:rsidR="00611A4C">
        <w:rPr>
          <w:bCs/>
          <w:i/>
          <w:iCs/>
          <w:color w:val="808080"/>
          <w:sz w:val="22"/>
          <w:szCs w:val="22"/>
        </w:rPr>
        <w:t xml:space="preserve">consent </w:t>
      </w:r>
      <w:r w:rsidR="00C21A2A">
        <w:rPr>
          <w:bCs/>
          <w:i/>
          <w:iCs/>
          <w:color w:val="808080"/>
          <w:sz w:val="22"/>
          <w:szCs w:val="22"/>
        </w:rPr>
        <w:t xml:space="preserve">materials, </w:t>
      </w:r>
      <w:r w:rsidR="00611A4C">
        <w:rPr>
          <w:bCs/>
          <w:i/>
          <w:iCs/>
          <w:color w:val="808080"/>
          <w:sz w:val="22"/>
          <w:szCs w:val="22"/>
        </w:rPr>
        <w:t xml:space="preserve">audio/visual content, </w:t>
      </w:r>
      <w:r w:rsidR="00C21A2A">
        <w:rPr>
          <w:bCs/>
          <w:i/>
          <w:iCs/>
          <w:color w:val="808080"/>
          <w:sz w:val="22"/>
          <w:szCs w:val="22"/>
        </w:rPr>
        <w:t xml:space="preserve">and any other related </w:t>
      </w:r>
      <w:r w:rsidR="00611A4C">
        <w:rPr>
          <w:bCs/>
          <w:i/>
          <w:iCs/>
          <w:color w:val="808080"/>
          <w:sz w:val="22"/>
          <w:szCs w:val="22"/>
        </w:rPr>
        <w:t>consent material</w:t>
      </w:r>
      <w:r w:rsidR="003B419C">
        <w:rPr>
          <w:bCs/>
          <w:i/>
          <w:iCs/>
          <w:color w:val="808080"/>
          <w:sz w:val="22"/>
          <w:szCs w:val="22"/>
        </w:rPr>
        <w:t>)</w:t>
      </w:r>
      <w:r w:rsidR="00C21A2A">
        <w:rPr>
          <w:bCs/>
          <w:i/>
          <w:iCs/>
          <w:color w:val="808080"/>
          <w:sz w:val="22"/>
          <w:szCs w:val="22"/>
        </w:rPr>
        <w:t>.</w:t>
      </w:r>
    </w:p>
    <w:p w14:paraId="22D2A58D" w14:textId="77777777" w:rsidR="00C21A2A" w:rsidRDefault="00C21A2A" w:rsidP="00C21A2A">
      <w:pPr>
        <w:tabs>
          <w:tab w:val="left" w:pos="360"/>
        </w:tabs>
        <w:rPr>
          <w:bCs/>
          <w:sz w:val="22"/>
          <w:szCs w:val="22"/>
        </w:rPr>
      </w:pPr>
    </w:p>
    <w:p w14:paraId="0625C9C0" w14:textId="77777777" w:rsidR="00C21A2A" w:rsidRPr="00E20357" w:rsidRDefault="00C21A2A" w:rsidP="00C21A2A">
      <w:pPr>
        <w:tabs>
          <w:tab w:val="left" w:pos="360"/>
        </w:tabs>
        <w:ind w:left="360"/>
        <w:rPr>
          <w:bCs/>
          <w:sz w:val="22"/>
          <w:szCs w:val="22"/>
        </w:rPr>
      </w:pPr>
      <w:r>
        <w:rPr>
          <w:bCs/>
          <w:sz w:val="22"/>
          <w:szCs w:val="22"/>
        </w:rPr>
        <w:t>&lt;Insert text&gt;</w:t>
      </w:r>
    </w:p>
    <w:p w14:paraId="4ED94383" w14:textId="77777777" w:rsidR="00C21A2A" w:rsidRDefault="00C21A2A" w:rsidP="00C21A2A">
      <w:pPr>
        <w:tabs>
          <w:tab w:val="left" w:pos="360"/>
        </w:tabs>
        <w:rPr>
          <w:bCs/>
          <w:sz w:val="22"/>
          <w:szCs w:val="22"/>
        </w:rPr>
      </w:pPr>
    </w:p>
    <w:p w14:paraId="36116935" w14:textId="77777777" w:rsidR="00331119" w:rsidRDefault="00331119" w:rsidP="00C21A2A">
      <w:pPr>
        <w:tabs>
          <w:tab w:val="left" w:pos="360"/>
        </w:tabs>
        <w:rPr>
          <w:bCs/>
          <w:sz w:val="22"/>
          <w:szCs w:val="22"/>
        </w:rPr>
      </w:pPr>
    </w:p>
    <w:p w14:paraId="593CD4D4" w14:textId="54D8D4ED" w:rsidR="006E06DB" w:rsidRDefault="006E06DB" w:rsidP="006E06DB">
      <w:pPr>
        <w:tabs>
          <w:tab w:val="left" w:pos="360"/>
        </w:tabs>
        <w:rPr>
          <w:b/>
          <w:sz w:val="22"/>
          <w:szCs w:val="22"/>
        </w:rPr>
      </w:pPr>
      <w:r>
        <w:rPr>
          <w:b/>
          <w:sz w:val="22"/>
          <w:szCs w:val="22"/>
        </w:rPr>
        <w:t>1</w:t>
      </w:r>
      <w:r w:rsidR="00717C45">
        <w:rPr>
          <w:b/>
          <w:sz w:val="22"/>
          <w:szCs w:val="22"/>
        </w:rPr>
        <w:t>3</w:t>
      </w:r>
      <w:r>
        <w:rPr>
          <w:b/>
          <w:sz w:val="22"/>
          <w:szCs w:val="22"/>
        </w:rPr>
        <w:t>.</w:t>
      </w:r>
      <w:r>
        <w:rPr>
          <w:b/>
          <w:sz w:val="22"/>
          <w:szCs w:val="22"/>
        </w:rPr>
        <w:tab/>
        <w:t>Confidentiality and Privacy</w:t>
      </w:r>
    </w:p>
    <w:p w14:paraId="2572E5B2" w14:textId="77777777" w:rsidR="00E458D8" w:rsidRPr="00E458D8" w:rsidRDefault="00E458D8" w:rsidP="00E458D8">
      <w:pPr>
        <w:tabs>
          <w:tab w:val="left" w:pos="360"/>
        </w:tabs>
        <w:ind w:left="360"/>
        <w:rPr>
          <w:bCs/>
          <w:i/>
          <w:iCs/>
          <w:color w:val="808080" w:themeColor="background1" w:themeShade="80"/>
          <w:sz w:val="22"/>
          <w:szCs w:val="22"/>
        </w:rPr>
      </w:pPr>
      <w:r w:rsidRPr="00E458D8">
        <w:rPr>
          <w:bCs/>
          <w:i/>
          <w:iCs/>
          <w:color w:val="808080" w:themeColor="background1" w:themeShade="80"/>
          <w:sz w:val="22"/>
          <w:szCs w:val="22"/>
        </w:rPr>
        <w:t xml:space="preserve">Describe protections for maintaining confidentiality of participant data, including, but not limited to forms, records and samples. Describe any special data security measures (password-protected database, encryption, locked drawer, other). Describe whether identifiers will be attached to data or specimens, or whether data will be coded or permanently unlinked from identifiers. If research data/samples will be coded, describe how access to the “key” for the code will be limited. </w:t>
      </w:r>
    </w:p>
    <w:p w14:paraId="43E29DA7" w14:textId="77777777" w:rsidR="00E458D8" w:rsidRPr="00E458D8" w:rsidRDefault="00E458D8" w:rsidP="00E458D8">
      <w:pPr>
        <w:tabs>
          <w:tab w:val="left" w:pos="360"/>
        </w:tabs>
        <w:ind w:left="360"/>
        <w:rPr>
          <w:bCs/>
          <w:i/>
          <w:iCs/>
          <w:color w:val="808080" w:themeColor="background1" w:themeShade="80"/>
          <w:sz w:val="22"/>
          <w:szCs w:val="22"/>
        </w:rPr>
      </w:pPr>
    </w:p>
    <w:p w14:paraId="42F3359D" w14:textId="55AB29E1" w:rsidR="006E06DB" w:rsidRPr="00DC77B9" w:rsidRDefault="00E458D8" w:rsidP="00E458D8">
      <w:pPr>
        <w:tabs>
          <w:tab w:val="left" w:pos="360"/>
        </w:tabs>
        <w:ind w:left="360"/>
        <w:rPr>
          <w:bCs/>
          <w:i/>
          <w:iCs/>
          <w:color w:val="808080" w:themeColor="background1" w:themeShade="80"/>
          <w:sz w:val="22"/>
          <w:szCs w:val="22"/>
        </w:rPr>
      </w:pPr>
      <w:r w:rsidRPr="00E458D8">
        <w:rPr>
          <w:bCs/>
          <w:i/>
          <w:iCs/>
          <w:color w:val="808080" w:themeColor="background1" w:themeShade="80"/>
          <w:sz w:val="22"/>
          <w:szCs w:val="22"/>
        </w:rPr>
        <w:t>Include a discussion of the circumstances in which data or samples will be shared with other researchers. Describe any situations in which personally identifiable information will be released to third parties. Indicate who has access to records, data, and samples. Consider if monitors or auditors outside of study investigators will need access.</w:t>
      </w:r>
    </w:p>
    <w:p w14:paraId="27F90754" w14:textId="77777777" w:rsidR="00AC53AE" w:rsidRDefault="00AC53AE" w:rsidP="00917DEC">
      <w:pPr>
        <w:tabs>
          <w:tab w:val="left" w:pos="360"/>
        </w:tabs>
        <w:ind w:left="360"/>
        <w:rPr>
          <w:bCs/>
          <w:i/>
          <w:iCs/>
          <w:color w:val="808080" w:themeColor="background1" w:themeShade="80"/>
          <w:sz w:val="22"/>
          <w:szCs w:val="22"/>
        </w:rPr>
      </w:pPr>
    </w:p>
    <w:p w14:paraId="051A3E50" w14:textId="14B2BC93" w:rsidR="006E06DB" w:rsidRPr="00DC77B9" w:rsidRDefault="00DC77B9" w:rsidP="00917DEC">
      <w:pPr>
        <w:tabs>
          <w:tab w:val="left" w:pos="360"/>
        </w:tabs>
        <w:ind w:left="360"/>
        <w:rPr>
          <w:bCs/>
          <w:i/>
          <w:iCs/>
          <w:color w:val="808080" w:themeColor="background1" w:themeShade="80"/>
          <w:sz w:val="22"/>
          <w:szCs w:val="22"/>
        </w:rPr>
      </w:pPr>
      <w:r w:rsidRPr="00DC77B9">
        <w:rPr>
          <w:bCs/>
          <w:i/>
          <w:iCs/>
          <w:color w:val="808080" w:themeColor="background1" w:themeShade="80"/>
          <w:sz w:val="22"/>
          <w:szCs w:val="22"/>
        </w:rPr>
        <w:t>Certificate of Confidentiality</w:t>
      </w:r>
      <w:r w:rsidR="00622202">
        <w:rPr>
          <w:bCs/>
          <w:i/>
          <w:iCs/>
          <w:color w:val="808080" w:themeColor="background1" w:themeShade="80"/>
          <w:sz w:val="22"/>
          <w:szCs w:val="22"/>
        </w:rPr>
        <w:t xml:space="preserve">: </w:t>
      </w:r>
      <w:r w:rsidRPr="00DC77B9">
        <w:rPr>
          <w:bCs/>
          <w:i/>
          <w:iCs/>
          <w:color w:val="808080" w:themeColor="background1" w:themeShade="80"/>
          <w:sz w:val="22"/>
          <w:szCs w:val="22"/>
        </w:rPr>
        <w:t>If the research is covered by a certificate of confidentiality, explain that anyone with access to research records will not disclose identifying information except when the participant consents or in instances prescribed by the certificate of confidentiality (i.e., when federal, state, or local law or regulation requires disclosure.) Note that all NIH-funded research projects are covered by a certificate of confidentiality.</w:t>
      </w:r>
    </w:p>
    <w:p w14:paraId="41521587" w14:textId="77777777" w:rsidR="006E06DB" w:rsidRPr="00DC77B9" w:rsidRDefault="006E06DB" w:rsidP="006E06DB">
      <w:pPr>
        <w:tabs>
          <w:tab w:val="left" w:pos="360"/>
        </w:tabs>
        <w:rPr>
          <w:bCs/>
          <w:i/>
          <w:iCs/>
          <w:color w:val="808080" w:themeColor="background1" w:themeShade="80"/>
          <w:sz w:val="22"/>
          <w:szCs w:val="22"/>
        </w:rPr>
      </w:pPr>
    </w:p>
    <w:p w14:paraId="6DC52945" w14:textId="77777777" w:rsidR="006E06DB" w:rsidRPr="00E20357" w:rsidRDefault="006E06DB" w:rsidP="006E06DB">
      <w:pPr>
        <w:tabs>
          <w:tab w:val="left" w:pos="360"/>
        </w:tabs>
        <w:ind w:left="360"/>
        <w:rPr>
          <w:bCs/>
          <w:sz w:val="22"/>
          <w:szCs w:val="22"/>
        </w:rPr>
      </w:pPr>
      <w:r>
        <w:rPr>
          <w:bCs/>
          <w:sz w:val="22"/>
          <w:szCs w:val="22"/>
        </w:rPr>
        <w:t>&lt;Insert text&gt;</w:t>
      </w:r>
    </w:p>
    <w:p w14:paraId="77C6895F" w14:textId="77777777" w:rsidR="006E06DB" w:rsidRDefault="006E06DB" w:rsidP="00C21A2A">
      <w:pPr>
        <w:tabs>
          <w:tab w:val="left" w:pos="360"/>
        </w:tabs>
        <w:rPr>
          <w:bCs/>
          <w:sz w:val="22"/>
          <w:szCs w:val="22"/>
        </w:rPr>
      </w:pPr>
    </w:p>
    <w:p w14:paraId="2EF48BE1" w14:textId="77777777" w:rsidR="00AC53AE" w:rsidRDefault="00AC53AE" w:rsidP="00C21A2A">
      <w:pPr>
        <w:tabs>
          <w:tab w:val="left" w:pos="360"/>
        </w:tabs>
        <w:rPr>
          <w:bCs/>
          <w:sz w:val="22"/>
          <w:szCs w:val="22"/>
        </w:rPr>
      </w:pPr>
    </w:p>
    <w:p w14:paraId="7FFFDB1E" w14:textId="0844B1F9" w:rsidR="002033A1" w:rsidRPr="00564681" w:rsidRDefault="00213569" w:rsidP="009A349D">
      <w:pPr>
        <w:tabs>
          <w:tab w:val="left" w:pos="360"/>
        </w:tabs>
        <w:rPr>
          <w:b/>
          <w:sz w:val="22"/>
          <w:szCs w:val="22"/>
        </w:rPr>
      </w:pPr>
      <w:r>
        <w:rPr>
          <w:b/>
          <w:sz w:val="22"/>
          <w:szCs w:val="22"/>
        </w:rPr>
        <w:t>1</w:t>
      </w:r>
      <w:r w:rsidR="00717C45">
        <w:rPr>
          <w:b/>
          <w:sz w:val="22"/>
          <w:szCs w:val="22"/>
        </w:rPr>
        <w:t>4</w:t>
      </w:r>
      <w:r>
        <w:rPr>
          <w:b/>
          <w:sz w:val="22"/>
          <w:szCs w:val="22"/>
        </w:rPr>
        <w:t>.</w:t>
      </w:r>
      <w:r>
        <w:rPr>
          <w:b/>
          <w:sz w:val="22"/>
          <w:szCs w:val="22"/>
        </w:rPr>
        <w:tab/>
      </w:r>
      <w:r w:rsidR="00600E7F" w:rsidRPr="00564681">
        <w:rPr>
          <w:b/>
          <w:sz w:val="22"/>
          <w:szCs w:val="22"/>
        </w:rPr>
        <w:t>References</w:t>
      </w:r>
    </w:p>
    <w:p w14:paraId="158608A2" w14:textId="5A4053B8" w:rsidR="00564681" w:rsidRDefault="009E3D1E" w:rsidP="00564681">
      <w:pPr>
        <w:tabs>
          <w:tab w:val="left" w:pos="360"/>
        </w:tabs>
        <w:ind w:left="360"/>
        <w:rPr>
          <w:bCs/>
          <w:i/>
          <w:iCs/>
          <w:color w:val="808080"/>
          <w:sz w:val="22"/>
          <w:szCs w:val="22"/>
        </w:rPr>
      </w:pPr>
      <w:r>
        <w:rPr>
          <w:bCs/>
          <w:i/>
          <w:iCs/>
          <w:color w:val="808080"/>
          <w:sz w:val="22"/>
          <w:szCs w:val="22"/>
        </w:rPr>
        <w:t>L</w:t>
      </w:r>
      <w:r w:rsidR="00564681">
        <w:rPr>
          <w:bCs/>
          <w:i/>
          <w:iCs/>
          <w:color w:val="808080"/>
          <w:sz w:val="22"/>
          <w:szCs w:val="22"/>
        </w:rPr>
        <w:t>ist relevant literature and cit</w:t>
      </w:r>
      <w:r w:rsidR="00430836">
        <w:rPr>
          <w:bCs/>
          <w:i/>
          <w:iCs/>
          <w:color w:val="808080"/>
          <w:sz w:val="22"/>
          <w:szCs w:val="22"/>
        </w:rPr>
        <w:t>e</w:t>
      </w:r>
      <w:r w:rsidR="00564681">
        <w:rPr>
          <w:bCs/>
          <w:i/>
          <w:iCs/>
          <w:color w:val="808080"/>
          <w:sz w:val="22"/>
          <w:szCs w:val="22"/>
        </w:rPr>
        <w:t xml:space="preserve"> all publications referenced in the text of the protocol.</w:t>
      </w:r>
    </w:p>
    <w:p w14:paraId="5205F6B5" w14:textId="77777777" w:rsidR="002033A1" w:rsidRPr="00564681" w:rsidRDefault="002033A1" w:rsidP="00E20357">
      <w:pPr>
        <w:tabs>
          <w:tab w:val="left" w:pos="360"/>
        </w:tabs>
        <w:ind w:firstLine="360"/>
        <w:rPr>
          <w:bCs/>
          <w:sz w:val="22"/>
          <w:szCs w:val="22"/>
        </w:rPr>
      </w:pPr>
    </w:p>
    <w:p w14:paraId="49D65F03" w14:textId="77777777" w:rsidR="002033A1" w:rsidRPr="00564681" w:rsidRDefault="00564681" w:rsidP="00126A2E">
      <w:pPr>
        <w:tabs>
          <w:tab w:val="left" w:pos="360"/>
        </w:tabs>
        <w:ind w:left="360"/>
        <w:rPr>
          <w:bCs/>
          <w:sz w:val="22"/>
          <w:szCs w:val="22"/>
        </w:rPr>
      </w:pPr>
      <w:r w:rsidRPr="00564681">
        <w:rPr>
          <w:bCs/>
          <w:sz w:val="22"/>
          <w:szCs w:val="22"/>
        </w:rPr>
        <w:t>&lt;Insert text&gt;</w:t>
      </w:r>
    </w:p>
    <w:sectPr w:rsidR="002033A1" w:rsidRPr="00564681" w:rsidSect="007D25F5">
      <w:headerReference w:type="default" r:id="rId12"/>
      <w:footerReference w:type="default" r:id="rId13"/>
      <w:pgSz w:w="12240" w:h="15840"/>
      <w:pgMar w:top="1080" w:right="1080" w:bottom="1080" w:left="1080" w:header="720"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0260" w14:textId="77777777" w:rsidR="007D25F5" w:rsidRDefault="007D25F5">
      <w:r>
        <w:separator/>
      </w:r>
    </w:p>
  </w:endnote>
  <w:endnote w:type="continuationSeparator" w:id="0">
    <w:p w14:paraId="007FA884" w14:textId="77777777" w:rsidR="007D25F5" w:rsidRDefault="007D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6C3D" w14:textId="499321CD" w:rsidR="00D25F74" w:rsidRPr="00331119" w:rsidRDefault="001A09D1" w:rsidP="00331119">
    <w:pPr>
      <w:pStyle w:val="Footer"/>
      <w:pBdr>
        <w:top w:val="single" w:sz="4" w:space="1" w:color="auto"/>
      </w:pBdr>
      <w:tabs>
        <w:tab w:val="clear" w:pos="8640"/>
        <w:tab w:val="right" w:pos="10080"/>
      </w:tabs>
      <w:rPr>
        <w:rFonts w:cs="Arial"/>
        <w:sz w:val="16"/>
        <w:szCs w:val="16"/>
      </w:rPr>
    </w:pPr>
    <w:r>
      <w:rPr>
        <w:rFonts w:cs="Arial"/>
        <w:color w:val="808080"/>
        <w:sz w:val="16"/>
        <w:szCs w:val="16"/>
      </w:rPr>
      <w:t>C</w:t>
    </w:r>
    <w:r w:rsidR="006563D9">
      <w:rPr>
        <w:rFonts w:cs="Arial"/>
        <w:color w:val="808080"/>
        <w:sz w:val="16"/>
        <w:szCs w:val="16"/>
      </w:rPr>
      <w:t xml:space="preserve">OMIRB </w:t>
    </w:r>
    <w:r w:rsidR="00C60CC6">
      <w:rPr>
        <w:rFonts w:cs="Arial"/>
        <w:color w:val="808080"/>
        <w:sz w:val="16"/>
        <w:szCs w:val="16"/>
      </w:rPr>
      <w:t>T</w:t>
    </w:r>
    <w:r w:rsidR="00552451">
      <w:rPr>
        <w:rFonts w:cs="Arial"/>
        <w:color w:val="808080"/>
        <w:sz w:val="16"/>
        <w:szCs w:val="16"/>
      </w:rPr>
      <w:t xml:space="preserve">emplate </w:t>
    </w:r>
    <w:r w:rsidR="00477FDC">
      <w:rPr>
        <w:rFonts w:cs="Arial"/>
        <w:color w:val="808080"/>
        <w:sz w:val="16"/>
        <w:szCs w:val="16"/>
      </w:rPr>
      <w:t>C</w:t>
    </w:r>
    <w:r>
      <w:rPr>
        <w:rFonts w:cs="Arial"/>
        <w:color w:val="808080"/>
        <w:sz w:val="16"/>
        <w:szCs w:val="16"/>
      </w:rPr>
      <w:t>T-0</w:t>
    </w:r>
    <w:r w:rsidR="0049715A">
      <w:rPr>
        <w:rFonts w:cs="Arial"/>
        <w:color w:val="808080"/>
        <w:sz w:val="16"/>
        <w:szCs w:val="16"/>
      </w:rPr>
      <w:t>1</w:t>
    </w:r>
    <w:r>
      <w:rPr>
        <w:rFonts w:cs="Arial"/>
        <w:color w:val="808080"/>
        <w:sz w:val="16"/>
        <w:szCs w:val="16"/>
      </w:rPr>
      <w:t xml:space="preserve">, </w:t>
    </w:r>
    <w:r w:rsidR="00343039">
      <w:rPr>
        <w:rFonts w:cs="Arial"/>
        <w:color w:val="808080"/>
        <w:sz w:val="16"/>
        <w:szCs w:val="16"/>
      </w:rPr>
      <w:t>0</w:t>
    </w:r>
    <w:r w:rsidR="00B97A55">
      <w:rPr>
        <w:rFonts w:cs="Arial"/>
        <w:color w:val="808080"/>
        <w:sz w:val="16"/>
        <w:szCs w:val="16"/>
      </w:rPr>
      <w:t>2.</w:t>
    </w:r>
    <w:r w:rsidR="009816FB">
      <w:rPr>
        <w:rFonts w:cs="Arial"/>
        <w:color w:val="808080"/>
        <w:sz w:val="16"/>
        <w:szCs w:val="16"/>
      </w:rPr>
      <w:t>23</w:t>
    </w:r>
    <w:r w:rsidR="00B97A55">
      <w:rPr>
        <w:rFonts w:cs="Arial"/>
        <w:color w:val="808080"/>
        <w:sz w:val="16"/>
        <w:szCs w:val="16"/>
      </w:rPr>
      <w:t>.2024</w:t>
    </w:r>
    <w:r w:rsidR="000B1F38">
      <w:rPr>
        <w:rFonts w:cs="Arial"/>
        <w:sz w:val="16"/>
        <w:szCs w:val="16"/>
      </w:rPr>
      <w:tab/>
    </w:r>
    <w:r w:rsidR="000B1F38">
      <w:rPr>
        <w:rFonts w:cs="Arial"/>
        <w:sz w:val="16"/>
        <w:szCs w:val="16"/>
      </w:rPr>
      <w:tab/>
    </w:r>
    <w:r w:rsidR="00D25F74" w:rsidRPr="00DA7A85">
      <w:rPr>
        <w:rFonts w:cs="Arial"/>
        <w:sz w:val="16"/>
        <w:szCs w:val="16"/>
      </w:rPr>
      <w:t xml:space="preserve">Page </w:t>
    </w:r>
    <w:r w:rsidR="00D25F74" w:rsidRPr="00DA7A85">
      <w:rPr>
        <w:rStyle w:val="PageNumber"/>
        <w:rFonts w:cs="Arial"/>
        <w:sz w:val="16"/>
        <w:szCs w:val="16"/>
      </w:rPr>
      <w:fldChar w:fldCharType="begin"/>
    </w:r>
    <w:r w:rsidR="00D25F74" w:rsidRPr="00DA7A85">
      <w:rPr>
        <w:rStyle w:val="PageNumber"/>
        <w:rFonts w:cs="Arial"/>
        <w:sz w:val="16"/>
        <w:szCs w:val="16"/>
      </w:rPr>
      <w:instrText xml:space="preserve"> PAGE </w:instrText>
    </w:r>
    <w:r w:rsidR="00D25F74" w:rsidRPr="00DA7A85">
      <w:rPr>
        <w:rStyle w:val="PageNumber"/>
        <w:rFonts w:cs="Arial"/>
        <w:sz w:val="16"/>
        <w:szCs w:val="16"/>
      </w:rPr>
      <w:fldChar w:fldCharType="separate"/>
    </w:r>
    <w:r w:rsidR="00005ACC" w:rsidRPr="00DA7A85">
      <w:rPr>
        <w:rStyle w:val="PageNumber"/>
        <w:rFonts w:cs="Arial"/>
        <w:noProof/>
        <w:sz w:val="16"/>
        <w:szCs w:val="16"/>
      </w:rPr>
      <w:t>2</w:t>
    </w:r>
    <w:r w:rsidR="00D25F74" w:rsidRPr="00DA7A85">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1B0E" w14:textId="77777777" w:rsidR="007D25F5" w:rsidRDefault="007D25F5">
      <w:r>
        <w:separator/>
      </w:r>
    </w:p>
  </w:footnote>
  <w:footnote w:type="continuationSeparator" w:id="0">
    <w:p w14:paraId="5F59A6AB" w14:textId="77777777" w:rsidR="007D25F5" w:rsidRDefault="007D2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569A" w14:textId="51DED54F" w:rsidR="001A09D1" w:rsidRDefault="001B4647" w:rsidP="00381D9D">
    <w:pPr>
      <w:pStyle w:val="Header"/>
      <w:tabs>
        <w:tab w:val="clear" w:pos="4320"/>
        <w:tab w:val="clear" w:pos="8640"/>
        <w:tab w:val="right" w:pos="10080"/>
      </w:tabs>
      <w:rPr>
        <w:color w:val="808080"/>
      </w:rPr>
    </w:pPr>
    <w:r w:rsidRPr="001B4647">
      <w:rPr>
        <w:rFonts w:cs="Arial"/>
        <w:b/>
        <w:bCs/>
        <w:color w:val="156082" w:themeColor="accent1"/>
        <w:sz w:val="16"/>
        <w:szCs w:val="16"/>
      </w:rPr>
      <w:t>Therapeutic Intervention</w:t>
    </w:r>
    <w:r w:rsidR="001A09D1">
      <w:tab/>
    </w:r>
    <w:r w:rsidR="001A09D1">
      <w:rPr>
        <w:rFonts w:cs="Arial"/>
        <w:color w:val="808080"/>
        <w:sz w:val="16"/>
        <w:szCs w:val="16"/>
      </w:rPr>
      <w:t>COMIRB Protocol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12F1C"/>
    <w:multiLevelType w:val="hybridMultilevel"/>
    <w:tmpl w:val="0656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D3CAA"/>
    <w:multiLevelType w:val="multilevel"/>
    <w:tmpl w:val="1688D296"/>
    <w:lvl w:ilvl="0">
      <w:start w:val="3"/>
      <w:numFmt w:val="upperLetter"/>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FC242D"/>
    <w:multiLevelType w:val="hybridMultilevel"/>
    <w:tmpl w:val="1688D296"/>
    <w:lvl w:ilvl="0" w:tplc="9AA89798">
      <w:start w:val="3"/>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6765C8"/>
    <w:multiLevelType w:val="hybridMultilevel"/>
    <w:tmpl w:val="F004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42CE2"/>
    <w:multiLevelType w:val="hybridMultilevel"/>
    <w:tmpl w:val="34FE78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CCA4E47"/>
    <w:multiLevelType w:val="hybridMultilevel"/>
    <w:tmpl w:val="810A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E2CAB"/>
    <w:multiLevelType w:val="hybridMultilevel"/>
    <w:tmpl w:val="0DA23BA8"/>
    <w:lvl w:ilvl="0" w:tplc="223824BE">
      <w:start w:val="2"/>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FD0843"/>
    <w:multiLevelType w:val="hybridMultilevel"/>
    <w:tmpl w:val="B33461F6"/>
    <w:lvl w:ilvl="0" w:tplc="68ECC5C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A51197"/>
    <w:multiLevelType w:val="hybridMultilevel"/>
    <w:tmpl w:val="DA405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99638120">
    <w:abstractNumId w:val="4"/>
  </w:num>
  <w:num w:numId="2" w16cid:durableId="2143959044">
    <w:abstractNumId w:val="7"/>
  </w:num>
  <w:num w:numId="3" w16cid:durableId="620496465">
    <w:abstractNumId w:val="2"/>
  </w:num>
  <w:num w:numId="4" w16cid:durableId="2085714056">
    <w:abstractNumId w:val="1"/>
  </w:num>
  <w:num w:numId="5" w16cid:durableId="1552880158">
    <w:abstractNumId w:val="6"/>
  </w:num>
  <w:num w:numId="6" w16cid:durableId="1170410524">
    <w:abstractNumId w:val="5"/>
  </w:num>
  <w:num w:numId="7" w16cid:durableId="1179343833">
    <w:abstractNumId w:val="3"/>
  </w:num>
  <w:num w:numId="8" w16cid:durableId="1855459105">
    <w:abstractNumId w:val="0"/>
  </w:num>
  <w:num w:numId="9" w16cid:durableId="817842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wMrEwtzQxMzK3MDRW0lEKTi0uzszPAykwrAUArsLeZywAAAA="/>
    <w:docVar w:name="AP Both" w:val="Lakin, Alison (Director)"/>
    <w:docVar w:name="AP Department" w:val="COMIRB"/>
    <w:docVar w:name="AP Full Name" w:val="Lakin, Alison"/>
    <w:docVar w:name="AP Job Title" w:val="Director"/>
    <w:docVar w:name="Business Title" w:val="UCD - Anschutz Medical Campus and Downtown Campus"/>
    <w:docVar w:name="Category Titles" w:val="Expedited Initial Review, Full Board Initial Review"/>
    <w:docVar w:name="Date Approved" w:val="03/13/2008"/>
    <w:docVar w:name="Date Created" w:val="03/13/2008"/>
    <w:docVar w:name="Date Expires" w:val="03/13/2009"/>
    <w:docVar w:name="Date Submitted" w:val="Set As Approved"/>
    <w:docVar w:name="Department(s)" w:val="COMIRB"/>
    <w:docVar w:name="Document Title" w:val="Protocol Template"/>
    <w:docVar w:name="Effective Date" w:val="03/13/2008"/>
    <w:docVar w:name="Full Year" w:val="2008"/>
    <w:docVar w:name="Long Day" w:val="Thursday"/>
    <w:docVar w:name="Long Month" w:val="March"/>
    <w:docVar w:name="Next Review Date" w:val="N/A"/>
    <w:docVar w:name="OPT_91" w:val="Protocol Template"/>
    <w:docVar w:name="OPT_98" w:val="Protocol Template"/>
    <w:docVar w:name="PO Both" w:val="Olender, Gregory (Data Manager)"/>
    <w:docVar w:name="PO Department" w:val="COMIRB"/>
    <w:docVar w:name="PO Full Name" w:val="Olender, Gregory"/>
    <w:docVar w:name="PO Job Title" w:val="Data Manager"/>
    <w:docVar w:name="RD Both" w:val="N/A"/>
    <w:docVar w:name="RD Department" w:val="N/A"/>
    <w:docVar w:name="RD Full Name" w:val="N/A"/>
    <w:docVar w:name="RD Job Title" w:val="N/A"/>
    <w:docVar w:name="Reference #" w:val="51"/>
    <w:docVar w:name="Required Readers" w:val="N/A"/>
    <w:docVar w:name="RV Both" w:val="Buda, Kim (Panel Coordinator)"/>
    <w:docVar w:name="RV Department" w:val="COMIRB"/>
    <w:docVar w:name="RV Full Name" w:val="Buda, Kim"/>
    <w:docVar w:name="RV Job Title" w:val="Panel Coordinator"/>
    <w:docVar w:name="Short Day" w:val="13"/>
    <w:docVar w:name="Short Month" w:val="03"/>
    <w:docVar w:name="site Name" w:val="COMIRB"/>
    <w:docVar w:name="Supersedes" w:val="N/A"/>
    <w:docVar w:name="Two Digit Year" w:val="08"/>
    <w:docVar w:name="Version" w:val="1"/>
  </w:docVars>
  <w:rsids>
    <w:rsidRoot w:val="0021239A"/>
    <w:rsid w:val="00001069"/>
    <w:rsid w:val="0000455E"/>
    <w:rsid w:val="00005ACC"/>
    <w:rsid w:val="000061D4"/>
    <w:rsid w:val="0001182C"/>
    <w:rsid w:val="00011CBF"/>
    <w:rsid w:val="000426FF"/>
    <w:rsid w:val="00053432"/>
    <w:rsid w:val="000619E3"/>
    <w:rsid w:val="00086404"/>
    <w:rsid w:val="00092A31"/>
    <w:rsid w:val="0009655C"/>
    <w:rsid w:val="000A168F"/>
    <w:rsid w:val="000A3243"/>
    <w:rsid w:val="000B1F38"/>
    <w:rsid w:val="000B2088"/>
    <w:rsid w:val="000B562B"/>
    <w:rsid w:val="000B647F"/>
    <w:rsid w:val="000B7982"/>
    <w:rsid w:val="000D0918"/>
    <w:rsid w:val="000D1477"/>
    <w:rsid w:val="000D46B4"/>
    <w:rsid w:val="000E4CC8"/>
    <w:rsid w:val="000E645B"/>
    <w:rsid w:val="000F70FD"/>
    <w:rsid w:val="00106465"/>
    <w:rsid w:val="00111FA7"/>
    <w:rsid w:val="00113451"/>
    <w:rsid w:val="00116CDB"/>
    <w:rsid w:val="00126A2E"/>
    <w:rsid w:val="00133A1F"/>
    <w:rsid w:val="001404ED"/>
    <w:rsid w:val="001413E8"/>
    <w:rsid w:val="001423B1"/>
    <w:rsid w:val="001461F8"/>
    <w:rsid w:val="00155F1E"/>
    <w:rsid w:val="001600A5"/>
    <w:rsid w:val="00165BB4"/>
    <w:rsid w:val="00166A9F"/>
    <w:rsid w:val="00167AFC"/>
    <w:rsid w:val="00182634"/>
    <w:rsid w:val="0018448C"/>
    <w:rsid w:val="00186518"/>
    <w:rsid w:val="00187515"/>
    <w:rsid w:val="001A09D1"/>
    <w:rsid w:val="001B4647"/>
    <w:rsid w:val="001B70AA"/>
    <w:rsid w:val="001C1A9A"/>
    <w:rsid w:val="001D306A"/>
    <w:rsid w:val="001D70D0"/>
    <w:rsid w:val="001E6E61"/>
    <w:rsid w:val="001F2C05"/>
    <w:rsid w:val="001F3BA4"/>
    <w:rsid w:val="00200FB4"/>
    <w:rsid w:val="002033A1"/>
    <w:rsid w:val="00203ACC"/>
    <w:rsid w:val="0021239A"/>
    <w:rsid w:val="00212BCF"/>
    <w:rsid w:val="00213569"/>
    <w:rsid w:val="00220D06"/>
    <w:rsid w:val="002330B8"/>
    <w:rsid w:val="002422DA"/>
    <w:rsid w:val="00266E57"/>
    <w:rsid w:val="002740F0"/>
    <w:rsid w:val="002826DF"/>
    <w:rsid w:val="00283538"/>
    <w:rsid w:val="002B056D"/>
    <w:rsid w:val="002B259D"/>
    <w:rsid w:val="002C5929"/>
    <w:rsid w:val="002C668C"/>
    <w:rsid w:val="002D67E2"/>
    <w:rsid w:val="0030191E"/>
    <w:rsid w:val="00305DC5"/>
    <w:rsid w:val="003061CF"/>
    <w:rsid w:val="00310A6F"/>
    <w:rsid w:val="00312ED8"/>
    <w:rsid w:val="003131AA"/>
    <w:rsid w:val="00320CF6"/>
    <w:rsid w:val="00326B98"/>
    <w:rsid w:val="003300F4"/>
    <w:rsid w:val="00331119"/>
    <w:rsid w:val="0034285A"/>
    <w:rsid w:val="00343039"/>
    <w:rsid w:val="0035673A"/>
    <w:rsid w:val="00363657"/>
    <w:rsid w:val="003668AE"/>
    <w:rsid w:val="0037374D"/>
    <w:rsid w:val="00377897"/>
    <w:rsid w:val="00381D9D"/>
    <w:rsid w:val="003A509A"/>
    <w:rsid w:val="003A696C"/>
    <w:rsid w:val="003A72B9"/>
    <w:rsid w:val="003A74AA"/>
    <w:rsid w:val="003B38A0"/>
    <w:rsid w:val="003B419C"/>
    <w:rsid w:val="003B7CC1"/>
    <w:rsid w:val="003C32DA"/>
    <w:rsid w:val="003C5DE7"/>
    <w:rsid w:val="003C6303"/>
    <w:rsid w:val="003D7D3C"/>
    <w:rsid w:val="003E1265"/>
    <w:rsid w:val="003E3D69"/>
    <w:rsid w:val="003E613C"/>
    <w:rsid w:val="003F53B2"/>
    <w:rsid w:val="004001D2"/>
    <w:rsid w:val="00404AAE"/>
    <w:rsid w:val="00404DD9"/>
    <w:rsid w:val="00415566"/>
    <w:rsid w:val="00421534"/>
    <w:rsid w:val="00424A4D"/>
    <w:rsid w:val="00425E2F"/>
    <w:rsid w:val="00430836"/>
    <w:rsid w:val="00432245"/>
    <w:rsid w:val="00440445"/>
    <w:rsid w:val="004729D4"/>
    <w:rsid w:val="00477FDC"/>
    <w:rsid w:val="0048221A"/>
    <w:rsid w:val="0049715A"/>
    <w:rsid w:val="004B4C12"/>
    <w:rsid w:val="004B5379"/>
    <w:rsid w:val="004B76D3"/>
    <w:rsid w:val="004E31DB"/>
    <w:rsid w:val="004E327A"/>
    <w:rsid w:val="004E3CA8"/>
    <w:rsid w:val="004F31C5"/>
    <w:rsid w:val="00510C52"/>
    <w:rsid w:val="0051216A"/>
    <w:rsid w:val="005121AC"/>
    <w:rsid w:val="00523FE3"/>
    <w:rsid w:val="005378ED"/>
    <w:rsid w:val="00552136"/>
    <w:rsid w:val="00552451"/>
    <w:rsid w:val="00564681"/>
    <w:rsid w:val="00581D8D"/>
    <w:rsid w:val="005B48A4"/>
    <w:rsid w:val="005C1F21"/>
    <w:rsid w:val="005C46C7"/>
    <w:rsid w:val="005D65C2"/>
    <w:rsid w:val="005E1360"/>
    <w:rsid w:val="005E488D"/>
    <w:rsid w:val="005F7300"/>
    <w:rsid w:val="00600E7F"/>
    <w:rsid w:val="00601F09"/>
    <w:rsid w:val="006068B5"/>
    <w:rsid w:val="00611A4C"/>
    <w:rsid w:val="00615275"/>
    <w:rsid w:val="00622202"/>
    <w:rsid w:val="006563D9"/>
    <w:rsid w:val="00681A88"/>
    <w:rsid w:val="006911CB"/>
    <w:rsid w:val="0069126E"/>
    <w:rsid w:val="00696716"/>
    <w:rsid w:val="006A468E"/>
    <w:rsid w:val="006D13C8"/>
    <w:rsid w:val="006D3308"/>
    <w:rsid w:val="006E06DB"/>
    <w:rsid w:val="006F4BF9"/>
    <w:rsid w:val="007003D9"/>
    <w:rsid w:val="007078D1"/>
    <w:rsid w:val="0071360C"/>
    <w:rsid w:val="00713EA8"/>
    <w:rsid w:val="00715CA1"/>
    <w:rsid w:val="00717017"/>
    <w:rsid w:val="00717C45"/>
    <w:rsid w:val="007219F1"/>
    <w:rsid w:val="007227C0"/>
    <w:rsid w:val="00726653"/>
    <w:rsid w:val="00731650"/>
    <w:rsid w:val="00731B5A"/>
    <w:rsid w:val="00734F99"/>
    <w:rsid w:val="00735F26"/>
    <w:rsid w:val="00744DFC"/>
    <w:rsid w:val="00750A8D"/>
    <w:rsid w:val="00755F9C"/>
    <w:rsid w:val="00763641"/>
    <w:rsid w:val="007724AB"/>
    <w:rsid w:val="00775765"/>
    <w:rsid w:val="007A4D40"/>
    <w:rsid w:val="007B0A4A"/>
    <w:rsid w:val="007B65A2"/>
    <w:rsid w:val="007C0CAC"/>
    <w:rsid w:val="007D25F5"/>
    <w:rsid w:val="007D5116"/>
    <w:rsid w:val="007D5DA8"/>
    <w:rsid w:val="007F26CD"/>
    <w:rsid w:val="007F3727"/>
    <w:rsid w:val="00805FD4"/>
    <w:rsid w:val="008123CD"/>
    <w:rsid w:val="0082508A"/>
    <w:rsid w:val="00826507"/>
    <w:rsid w:val="00831112"/>
    <w:rsid w:val="008425BA"/>
    <w:rsid w:val="00843FA4"/>
    <w:rsid w:val="00845F6D"/>
    <w:rsid w:val="0084683C"/>
    <w:rsid w:val="00850D10"/>
    <w:rsid w:val="00856DA3"/>
    <w:rsid w:val="00893869"/>
    <w:rsid w:val="008A01A4"/>
    <w:rsid w:val="008A5788"/>
    <w:rsid w:val="008B0DFA"/>
    <w:rsid w:val="008B30FD"/>
    <w:rsid w:val="008B3C23"/>
    <w:rsid w:val="008B572A"/>
    <w:rsid w:val="008C672F"/>
    <w:rsid w:val="008D3FD9"/>
    <w:rsid w:val="008E0F2C"/>
    <w:rsid w:val="008E6A56"/>
    <w:rsid w:val="008F01B5"/>
    <w:rsid w:val="008F526C"/>
    <w:rsid w:val="00913131"/>
    <w:rsid w:val="00917DEC"/>
    <w:rsid w:val="00946779"/>
    <w:rsid w:val="009476DE"/>
    <w:rsid w:val="00956843"/>
    <w:rsid w:val="00967EC0"/>
    <w:rsid w:val="0097338F"/>
    <w:rsid w:val="00977F6A"/>
    <w:rsid w:val="009816FB"/>
    <w:rsid w:val="00983E08"/>
    <w:rsid w:val="00991F44"/>
    <w:rsid w:val="009967FF"/>
    <w:rsid w:val="009A349D"/>
    <w:rsid w:val="009A5777"/>
    <w:rsid w:val="009A68D2"/>
    <w:rsid w:val="009C11F0"/>
    <w:rsid w:val="009D2C2E"/>
    <w:rsid w:val="009E3D1E"/>
    <w:rsid w:val="009E67CF"/>
    <w:rsid w:val="00A11EDF"/>
    <w:rsid w:val="00A151A6"/>
    <w:rsid w:val="00A26116"/>
    <w:rsid w:val="00A339BA"/>
    <w:rsid w:val="00A53B02"/>
    <w:rsid w:val="00A61449"/>
    <w:rsid w:val="00A6162D"/>
    <w:rsid w:val="00A61AB5"/>
    <w:rsid w:val="00A62340"/>
    <w:rsid w:val="00A672F0"/>
    <w:rsid w:val="00A82211"/>
    <w:rsid w:val="00A86868"/>
    <w:rsid w:val="00A91E1B"/>
    <w:rsid w:val="00AA6972"/>
    <w:rsid w:val="00AC047A"/>
    <w:rsid w:val="00AC53AE"/>
    <w:rsid w:val="00AF014D"/>
    <w:rsid w:val="00B24B6A"/>
    <w:rsid w:val="00B5212E"/>
    <w:rsid w:val="00B5729C"/>
    <w:rsid w:val="00B65DB9"/>
    <w:rsid w:val="00B72C12"/>
    <w:rsid w:val="00B855EA"/>
    <w:rsid w:val="00B97A55"/>
    <w:rsid w:val="00BB3956"/>
    <w:rsid w:val="00BC0C46"/>
    <w:rsid w:val="00BC2D8A"/>
    <w:rsid w:val="00BD611F"/>
    <w:rsid w:val="00BE6E0C"/>
    <w:rsid w:val="00BF1024"/>
    <w:rsid w:val="00C131FC"/>
    <w:rsid w:val="00C13E69"/>
    <w:rsid w:val="00C21A2A"/>
    <w:rsid w:val="00C22A1A"/>
    <w:rsid w:val="00C26851"/>
    <w:rsid w:val="00C47A34"/>
    <w:rsid w:val="00C52035"/>
    <w:rsid w:val="00C60CC6"/>
    <w:rsid w:val="00C633C8"/>
    <w:rsid w:val="00C857CC"/>
    <w:rsid w:val="00C876EB"/>
    <w:rsid w:val="00C93043"/>
    <w:rsid w:val="00C94372"/>
    <w:rsid w:val="00CA6FFD"/>
    <w:rsid w:val="00CB59AA"/>
    <w:rsid w:val="00CC087E"/>
    <w:rsid w:val="00CC4DC5"/>
    <w:rsid w:val="00CC79D2"/>
    <w:rsid w:val="00CD567F"/>
    <w:rsid w:val="00CE18C5"/>
    <w:rsid w:val="00CE2D78"/>
    <w:rsid w:val="00CE6FC6"/>
    <w:rsid w:val="00CF5FF1"/>
    <w:rsid w:val="00D0400C"/>
    <w:rsid w:val="00D058E4"/>
    <w:rsid w:val="00D06F67"/>
    <w:rsid w:val="00D25F74"/>
    <w:rsid w:val="00D31FB2"/>
    <w:rsid w:val="00D51033"/>
    <w:rsid w:val="00D56056"/>
    <w:rsid w:val="00D66D94"/>
    <w:rsid w:val="00D70A04"/>
    <w:rsid w:val="00D71FB0"/>
    <w:rsid w:val="00D75A0E"/>
    <w:rsid w:val="00D82C56"/>
    <w:rsid w:val="00D85821"/>
    <w:rsid w:val="00D900C2"/>
    <w:rsid w:val="00D951EB"/>
    <w:rsid w:val="00D9589F"/>
    <w:rsid w:val="00D9656F"/>
    <w:rsid w:val="00DA00EA"/>
    <w:rsid w:val="00DA1945"/>
    <w:rsid w:val="00DA7A85"/>
    <w:rsid w:val="00DB117D"/>
    <w:rsid w:val="00DC77B9"/>
    <w:rsid w:val="00DC7BDC"/>
    <w:rsid w:val="00E034C1"/>
    <w:rsid w:val="00E05285"/>
    <w:rsid w:val="00E1012F"/>
    <w:rsid w:val="00E20357"/>
    <w:rsid w:val="00E21CF1"/>
    <w:rsid w:val="00E27989"/>
    <w:rsid w:val="00E27E81"/>
    <w:rsid w:val="00E30689"/>
    <w:rsid w:val="00E414B1"/>
    <w:rsid w:val="00E4233C"/>
    <w:rsid w:val="00E458D8"/>
    <w:rsid w:val="00E57646"/>
    <w:rsid w:val="00E76DDA"/>
    <w:rsid w:val="00E85677"/>
    <w:rsid w:val="00E86715"/>
    <w:rsid w:val="00E936BC"/>
    <w:rsid w:val="00EA5E6C"/>
    <w:rsid w:val="00EB4170"/>
    <w:rsid w:val="00EC285A"/>
    <w:rsid w:val="00ED22AB"/>
    <w:rsid w:val="00EE136D"/>
    <w:rsid w:val="00EE3A9C"/>
    <w:rsid w:val="00EF4185"/>
    <w:rsid w:val="00F01BD6"/>
    <w:rsid w:val="00F03E11"/>
    <w:rsid w:val="00F30D3C"/>
    <w:rsid w:val="00F31850"/>
    <w:rsid w:val="00F55CA9"/>
    <w:rsid w:val="00F55F5A"/>
    <w:rsid w:val="00F620B4"/>
    <w:rsid w:val="00F6708A"/>
    <w:rsid w:val="00F721A7"/>
    <w:rsid w:val="00F744CA"/>
    <w:rsid w:val="00F96649"/>
    <w:rsid w:val="00FA0AA0"/>
    <w:rsid w:val="00FA14B7"/>
    <w:rsid w:val="00FA239C"/>
    <w:rsid w:val="00FB7A39"/>
    <w:rsid w:val="00FD3BB4"/>
    <w:rsid w:val="00FD4E31"/>
    <w:rsid w:val="00FE2CDE"/>
    <w:rsid w:val="00FE3D4B"/>
    <w:rsid w:val="00FE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747F9"/>
  <w15:chartTrackingRefBased/>
  <w15:docId w15:val="{8C55F1F9-F57F-43A3-970A-9F071AE1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outlineLvl w:val="0"/>
    </w:pPr>
    <w:rPr>
      <w:b/>
      <w:sz w:val="28"/>
      <w:szCs w:val="20"/>
    </w:rPr>
  </w:style>
  <w:style w:type="paragraph" w:styleId="Heading7">
    <w:name w:val="heading 7"/>
    <w:basedOn w:val="Normal"/>
    <w:next w:val="Normal"/>
    <w:qFormat/>
    <w:pPr>
      <w:keepNext/>
      <w:jc w:val="center"/>
      <w:outlineLvl w:val="6"/>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BalloonText">
    <w:name w:val="Balloon Text"/>
    <w:basedOn w:val="Normal"/>
    <w:semiHidden/>
    <w:rsid w:val="0021239A"/>
    <w:rPr>
      <w:rFonts w:ascii="Tahoma" w:hAnsi="Tahoma" w:cs="Tahoma"/>
      <w:sz w:val="16"/>
      <w:szCs w:val="16"/>
    </w:rPr>
  </w:style>
  <w:style w:type="paragraph" w:styleId="CommentSubject">
    <w:name w:val="annotation subject"/>
    <w:basedOn w:val="CommentText"/>
    <w:next w:val="CommentText"/>
    <w:link w:val="CommentSubjectChar"/>
    <w:rsid w:val="00005ACC"/>
    <w:rPr>
      <w:b/>
      <w:bCs/>
    </w:rPr>
  </w:style>
  <w:style w:type="character" w:customStyle="1" w:styleId="CommentTextChar">
    <w:name w:val="Comment Text Char"/>
    <w:link w:val="CommentText"/>
    <w:semiHidden/>
    <w:rsid w:val="00005ACC"/>
    <w:rPr>
      <w:rFonts w:ascii="Arial" w:hAnsi="Arial"/>
    </w:rPr>
  </w:style>
  <w:style w:type="character" w:customStyle="1" w:styleId="CommentSubjectChar">
    <w:name w:val="Comment Subject Char"/>
    <w:link w:val="CommentSubject"/>
    <w:rsid w:val="00005ACC"/>
    <w:rPr>
      <w:rFonts w:ascii="Arial" w:hAnsi="Arial"/>
      <w:b/>
      <w:bCs/>
    </w:rPr>
  </w:style>
  <w:style w:type="paragraph" w:styleId="Revision">
    <w:name w:val="Revision"/>
    <w:hidden/>
    <w:uiPriority w:val="99"/>
    <w:semiHidden/>
    <w:rsid w:val="006A468E"/>
    <w:rPr>
      <w:rFonts w:ascii="Arial" w:hAnsi="Arial"/>
      <w:szCs w:val="24"/>
    </w:rPr>
  </w:style>
  <w:style w:type="paragraph" w:styleId="ListParagraph">
    <w:name w:val="List Paragraph"/>
    <w:basedOn w:val="Normal"/>
    <w:uiPriority w:val="34"/>
    <w:qFormat/>
    <w:rsid w:val="00EC285A"/>
    <w:pPr>
      <w:ind w:left="720"/>
      <w:contextualSpacing/>
    </w:pPr>
  </w:style>
  <w:style w:type="character" w:styleId="Hyperlink">
    <w:name w:val="Hyperlink"/>
    <w:basedOn w:val="DefaultParagraphFont"/>
    <w:rsid w:val="000B2088"/>
    <w:rPr>
      <w:color w:val="467886" w:themeColor="hyperlink"/>
      <w:u w:val="single"/>
    </w:rPr>
  </w:style>
  <w:style w:type="character" w:styleId="UnresolvedMention">
    <w:name w:val="Unresolved Mention"/>
    <w:basedOn w:val="DefaultParagraphFont"/>
    <w:uiPriority w:val="99"/>
    <w:semiHidden/>
    <w:unhideWhenUsed/>
    <w:rsid w:val="000B2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IRB@ucdenver.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search.cuanschutz.edu/comirb/home/forms/comirb-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Show_x0020_in_x0020_All_x0020_Documents xmlns="dc39fd06-120c-440a-a102-510133f4bbc7">false</Show_x0020_in_x0020_All_x0020_Docu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E178B-D9EB-4D41-8E12-41FDD4A0A3A4}">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2.xml><?xml version="1.0" encoding="utf-8"?>
<ds:datastoreItem xmlns:ds="http://schemas.openxmlformats.org/officeDocument/2006/customXml" ds:itemID="{4828EAC3-94D6-4830-989C-E15E4E26FA9C}">
  <ds:schemaRefs>
    <ds:schemaRef ds:uri="http://schemas.microsoft.com/sharepoint/v3/contenttype/forms"/>
  </ds:schemaRefs>
</ds:datastoreItem>
</file>

<file path=customXml/itemProps3.xml><?xml version="1.0" encoding="utf-8"?>
<ds:datastoreItem xmlns:ds="http://schemas.openxmlformats.org/officeDocument/2006/customXml" ds:itemID="{C4C27E62-3F33-4849-8B9C-F2DA55C39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PedGCRC</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us063786</dc:creator>
  <cp:keywords/>
  <dc:description/>
  <cp:lastModifiedBy>John Heldens</cp:lastModifiedBy>
  <cp:revision>2</cp:revision>
  <cp:lastPrinted>2006-09-15T17:29:00Z</cp:lastPrinted>
  <dcterms:created xsi:type="dcterms:W3CDTF">2024-02-23T14:27:00Z</dcterms:created>
  <dcterms:modified xsi:type="dcterms:W3CDTF">2024-02-23T14:27:00Z</dcterms:modified>
</cp:coreProperties>
</file>