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1320" w14:textId="77777777" w:rsidR="00CA5AE9" w:rsidRPr="0095546C" w:rsidRDefault="00CA5AE9" w:rsidP="00226F9C">
      <w:pPr>
        <w:pStyle w:val="Pages"/>
        <w:bidi/>
        <w:jc w:val="left"/>
        <w:rPr>
          <w:b w:val="0"/>
          <w:bCs/>
          <w:szCs w:val="24"/>
          <w:rtl/>
        </w:rPr>
      </w:pPr>
      <w:r w:rsidRPr="0095546C">
        <w:rPr>
          <w:rFonts w:hint="cs"/>
          <w:b w:val="0"/>
          <w:bCs/>
          <w:szCs w:val="24"/>
          <w:rtl/>
        </w:rPr>
        <w:t>مطالعہ کا عنوان:</w:t>
      </w:r>
    </w:p>
    <w:p w14:paraId="53AC9395" w14:textId="77777777" w:rsidR="00D12900" w:rsidRPr="0095546C" w:rsidRDefault="00D12900" w:rsidP="00226F9C">
      <w:pPr>
        <w:pStyle w:val="Pages"/>
        <w:bidi/>
        <w:jc w:val="left"/>
        <w:rPr>
          <w:b w:val="0"/>
          <w:bCs/>
          <w:szCs w:val="24"/>
          <w:rtl/>
        </w:rPr>
      </w:pPr>
      <w:r w:rsidRPr="0095546C">
        <w:rPr>
          <w:rFonts w:hint="cs"/>
          <w:b w:val="0"/>
          <w:bCs/>
          <w:szCs w:val="24"/>
          <w:rtl/>
        </w:rPr>
        <w:t xml:space="preserve"> صدر تحقیق کنندہ:</w:t>
      </w:r>
    </w:p>
    <w:p w14:paraId="1EA696C5" w14:textId="41F315F4" w:rsidR="00CA5AE9" w:rsidRPr="0095546C" w:rsidRDefault="00706D6F" w:rsidP="00706D6F">
      <w:pPr>
        <w:pStyle w:val="Pages"/>
        <w:bidi/>
        <w:jc w:val="left"/>
        <w:rPr>
          <w:b w:val="0"/>
          <w:bCs/>
          <w:szCs w:val="24"/>
          <w:rtl/>
        </w:rPr>
      </w:pPr>
      <w:r w:rsidRPr="0095546C">
        <w:rPr>
          <w:b w:val="0"/>
          <w:bCs/>
          <w:szCs w:val="24"/>
        </w:rPr>
        <w:t>)</w:t>
      </w:r>
      <w:r w:rsidR="002D18A0" w:rsidRPr="0095546C">
        <w:rPr>
          <w:b w:val="0"/>
          <w:bCs/>
          <w:szCs w:val="24"/>
        </w:rPr>
        <w:t xml:space="preserve"> </w:t>
      </w:r>
      <w:r w:rsidR="005623AB" w:rsidRPr="0095546C">
        <w:rPr>
          <w:szCs w:val="24"/>
        </w:rPr>
        <w:t>IRB</w:t>
      </w:r>
      <w:r w:rsidR="005623AB" w:rsidRPr="0095546C">
        <w:rPr>
          <w:b w:val="0"/>
          <w:bCs/>
          <w:szCs w:val="24"/>
        </w:rPr>
        <w:t xml:space="preserve"> </w:t>
      </w:r>
      <w:r w:rsidR="005623AB" w:rsidRPr="0095546C">
        <w:rPr>
          <w:b w:val="0"/>
          <w:bCs/>
          <w:szCs w:val="24"/>
          <w:rtl/>
        </w:rPr>
        <w:t>ادارہ</w:t>
      </w:r>
      <w:r w:rsidR="00192B1A" w:rsidRPr="0095546C">
        <w:rPr>
          <w:b w:val="0"/>
          <w:bCs/>
          <w:szCs w:val="24"/>
          <w:rtl/>
        </w:rPr>
        <w:t xml:space="preserve"> جاتی جائزہ بورڈ</w:t>
      </w:r>
      <w:r w:rsidR="002D18A0" w:rsidRPr="0095546C">
        <w:rPr>
          <w:b w:val="0"/>
          <w:bCs/>
          <w:szCs w:val="24"/>
        </w:rPr>
        <w:t xml:space="preserve"> </w:t>
      </w:r>
      <w:r w:rsidRPr="0095546C">
        <w:rPr>
          <w:b w:val="0"/>
          <w:bCs/>
          <w:szCs w:val="24"/>
        </w:rPr>
        <w:t>(</w:t>
      </w:r>
      <w:r w:rsidR="00192B1A" w:rsidRPr="0095546C">
        <w:rPr>
          <w:rFonts w:hint="cs"/>
          <w:b w:val="0"/>
          <w:bCs/>
          <w:szCs w:val="24"/>
          <w:rtl/>
        </w:rPr>
        <w:t>آئی ڈی:</w:t>
      </w:r>
    </w:p>
    <w:p w14:paraId="77F2BCA9" w14:textId="77777777" w:rsidR="006B386D" w:rsidRPr="0095546C" w:rsidRDefault="006B386D" w:rsidP="006B386D">
      <w:pPr>
        <w:pStyle w:val="Pages"/>
        <w:rPr>
          <w:szCs w:val="24"/>
        </w:rPr>
      </w:pPr>
    </w:p>
    <w:p w14:paraId="363C88F8" w14:textId="77777777" w:rsidR="00CA5AE9" w:rsidRPr="0095546C" w:rsidRDefault="00CA5AE9" w:rsidP="00CA5AE9">
      <w:pPr>
        <w:pStyle w:val="Pages"/>
        <w:bidi/>
        <w:rPr>
          <w:b w:val="0"/>
          <w:bCs/>
          <w:szCs w:val="24"/>
          <w:rtl/>
        </w:rPr>
      </w:pPr>
      <w:r w:rsidRPr="0095546C">
        <w:rPr>
          <w:rFonts w:hint="cs"/>
          <w:b w:val="0"/>
          <w:bCs/>
          <w:szCs w:val="24"/>
          <w:rtl/>
        </w:rPr>
        <w:t xml:space="preserve"> یہ دستاویز کیا ہے؟</w:t>
      </w:r>
    </w:p>
    <w:p w14:paraId="4B5F6963" w14:textId="77777777" w:rsidR="00CA5AE9" w:rsidRPr="0095546C" w:rsidRDefault="00CA5AE9" w:rsidP="00CA5AE9">
      <w:pPr>
        <w:pStyle w:val="Pages"/>
        <w:rPr>
          <w:b w:val="0"/>
          <w:szCs w:val="24"/>
        </w:rPr>
      </w:pPr>
    </w:p>
    <w:p w14:paraId="265AC5E5" w14:textId="77777777" w:rsidR="00CA5AE9" w:rsidRPr="0095546C" w:rsidRDefault="00CA5AE9" w:rsidP="00CA5AE9">
      <w:pPr>
        <w:pStyle w:val="Pages"/>
        <w:bidi/>
        <w:rPr>
          <w:b w:val="0"/>
          <w:szCs w:val="24"/>
          <w:rtl/>
        </w:rPr>
      </w:pPr>
      <w:r w:rsidRPr="0095546C">
        <w:rPr>
          <w:rFonts w:hint="cs"/>
          <w:b w:val="0"/>
          <w:szCs w:val="24"/>
          <w:rtl/>
        </w:rPr>
        <w:t xml:space="preserve">یہ ایک </w:t>
      </w:r>
      <w:r w:rsidRPr="0095546C">
        <w:rPr>
          <w:b w:val="0"/>
          <w:szCs w:val="24"/>
        </w:rPr>
        <w:t>HIPAA</w:t>
      </w:r>
      <w:r w:rsidRPr="0095546C">
        <w:rPr>
          <w:rFonts w:hint="cs"/>
          <w:b w:val="0"/>
          <w:szCs w:val="24"/>
          <w:rtl/>
        </w:rPr>
        <w:t xml:space="preserve"> اجازت نامہ فارم ہے۔ میں اس بات کی وضاحت کروں گا کہ اس مطالعہ کے لیے آپ کی معلوماتِ صحت کا استعمال کس طرح اور کن لوگوں کے ذریعہ کیا جائے گا۔ اس فارم پر دستخط کرنا اس بات کو ظاہر کرتا ہے کہ آپ اس مطالعہ کے لیے اپنی معلوماتِ صحت کے استعمال کی اجازت دینے پر رضامند ہیں۔</w:t>
      </w:r>
    </w:p>
    <w:p w14:paraId="0366AE3F" w14:textId="77777777" w:rsidR="00CA5AE9" w:rsidRPr="0095546C" w:rsidRDefault="00CA5AE9" w:rsidP="006B386D">
      <w:pPr>
        <w:pStyle w:val="Pages"/>
        <w:rPr>
          <w:szCs w:val="24"/>
        </w:rPr>
      </w:pPr>
    </w:p>
    <w:p w14:paraId="15376861" w14:textId="77777777" w:rsidR="00CA5AE9" w:rsidRPr="0095546C" w:rsidRDefault="00CA5AE9" w:rsidP="00CA5AE9">
      <w:pPr>
        <w:pStyle w:val="Pages"/>
        <w:bidi/>
        <w:rPr>
          <w:b w:val="0"/>
          <w:bCs/>
          <w:szCs w:val="24"/>
          <w:rtl/>
        </w:rPr>
      </w:pPr>
      <w:r w:rsidRPr="0095546C">
        <w:rPr>
          <w:rFonts w:hint="cs"/>
          <w:b w:val="0"/>
          <w:bCs/>
          <w:szCs w:val="24"/>
          <w:rtl/>
        </w:rPr>
        <w:t>مجھے آگے کیا کرنا چاہیے؟</w:t>
      </w:r>
    </w:p>
    <w:p w14:paraId="09ABFB47" w14:textId="77777777" w:rsidR="00CA5AE9" w:rsidRPr="0095546C" w:rsidRDefault="00CA5AE9" w:rsidP="00CA5AE9">
      <w:pPr>
        <w:pStyle w:val="Pages"/>
        <w:rPr>
          <w:szCs w:val="24"/>
        </w:rPr>
      </w:pPr>
    </w:p>
    <w:p w14:paraId="25D38273" w14:textId="77777777" w:rsidR="00CA5AE9" w:rsidRPr="0095546C" w:rsidRDefault="00CA5AE9" w:rsidP="00CA5AE9">
      <w:pPr>
        <w:pStyle w:val="Pages"/>
        <w:bidi/>
        <w:ind w:firstLine="720"/>
        <w:rPr>
          <w:b w:val="0"/>
          <w:szCs w:val="24"/>
          <w:rtl/>
        </w:rPr>
      </w:pPr>
      <w:r w:rsidRPr="0095546C">
        <w:rPr>
          <w:b w:val="0"/>
          <w:szCs w:val="24"/>
        </w:rPr>
        <w:t>1.</w:t>
      </w:r>
      <w:r w:rsidRPr="0095546C">
        <w:rPr>
          <w:rFonts w:hint="cs"/>
          <w:b w:val="0"/>
          <w:szCs w:val="24"/>
          <w:rtl/>
        </w:rPr>
        <w:tab/>
        <w:t>اس فارم کو پڑھیں، یا کسی سے پڑھوا کر سن لیں۔</w:t>
      </w:r>
    </w:p>
    <w:p w14:paraId="3E403D56" w14:textId="77777777" w:rsidR="00CA5AE9" w:rsidRPr="0095546C" w:rsidRDefault="00CA5AE9" w:rsidP="00CA5AE9">
      <w:pPr>
        <w:pStyle w:val="Pages"/>
        <w:bidi/>
        <w:ind w:firstLine="720"/>
        <w:rPr>
          <w:b w:val="0"/>
          <w:szCs w:val="24"/>
          <w:rtl/>
        </w:rPr>
      </w:pPr>
      <w:r w:rsidRPr="0095546C">
        <w:rPr>
          <w:b w:val="0"/>
          <w:szCs w:val="24"/>
        </w:rPr>
        <w:t>2.</w:t>
      </w:r>
      <w:r w:rsidRPr="0095546C">
        <w:rPr>
          <w:rFonts w:hint="cs"/>
          <w:b w:val="0"/>
          <w:szCs w:val="24"/>
          <w:rtl/>
        </w:rPr>
        <w:tab/>
        <w:t>یقینی بنائیں کہ اسٹڈی ڈاکٹر یا اسٹڈی اسٹاف آپ سے اس فارم کی وضاحت کرتا ہے۔</w:t>
      </w:r>
    </w:p>
    <w:p w14:paraId="417DD1A0" w14:textId="77777777" w:rsidR="00CA5AE9" w:rsidRPr="0095546C" w:rsidRDefault="007E6962" w:rsidP="00CA5AE9">
      <w:pPr>
        <w:pStyle w:val="Pages"/>
        <w:bidi/>
        <w:ind w:firstLine="720"/>
        <w:rPr>
          <w:b w:val="0"/>
          <w:szCs w:val="24"/>
          <w:rtl/>
        </w:rPr>
      </w:pPr>
      <w:r w:rsidRPr="0095546C">
        <w:rPr>
          <w:b w:val="0"/>
          <w:szCs w:val="24"/>
        </w:rPr>
        <w:t>3.</w:t>
      </w:r>
      <w:r w:rsidRPr="0095546C">
        <w:rPr>
          <w:rFonts w:hint="cs"/>
          <w:b w:val="0"/>
          <w:szCs w:val="24"/>
          <w:rtl/>
        </w:rPr>
        <w:tab/>
        <w:t>سوالات پوچھیں (جیسے وقت کی پابندی، نا مانوس الفاظ، وغیرہ)</w:t>
      </w:r>
    </w:p>
    <w:p w14:paraId="12DFC89C" w14:textId="77777777" w:rsidR="00CA5AE9" w:rsidRPr="0095546C" w:rsidRDefault="00CA5AE9" w:rsidP="00CA5AE9">
      <w:pPr>
        <w:pStyle w:val="Pages"/>
        <w:bidi/>
        <w:ind w:firstLine="720"/>
        <w:rPr>
          <w:b w:val="0"/>
          <w:szCs w:val="24"/>
          <w:rtl/>
        </w:rPr>
      </w:pPr>
      <w:r w:rsidRPr="0095546C">
        <w:rPr>
          <w:b w:val="0"/>
          <w:szCs w:val="24"/>
        </w:rPr>
        <w:t>4.</w:t>
      </w:r>
      <w:r w:rsidRPr="0095546C">
        <w:rPr>
          <w:rFonts w:hint="cs"/>
          <w:b w:val="0"/>
          <w:szCs w:val="24"/>
          <w:rtl/>
        </w:rPr>
        <w:tab/>
        <w:t>اس پر غور کرنے کے لیے وقت لیں، اور اپنے اہل خانہ اور دوستوں کے ساتھ اس کے بارے میں گفتگو کریں۔</w:t>
      </w:r>
    </w:p>
    <w:p w14:paraId="2E1FC836" w14:textId="77777777" w:rsidR="00CA5AE9" w:rsidRPr="0095546C" w:rsidRDefault="00CA5AE9" w:rsidP="006B386D">
      <w:pPr>
        <w:pStyle w:val="Pages"/>
        <w:rPr>
          <w:szCs w:val="24"/>
        </w:rPr>
      </w:pPr>
    </w:p>
    <w:p w14:paraId="14509AA8" w14:textId="77777777" w:rsidR="006B386D" w:rsidRPr="0095546C" w:rsidRDefault="006B386D" w:rsidP="006B386D">
      <w:pPr>
        <w:pStyle w:val="Pages"/>
        <w:bidi/>
        <w:rPr>
          <w:b w:val="0"/>
          <w:bCs/>
          <w:szCs w:val="24"/>
          <w:rtl/>
        </w:rPr>
      </w:pPr>
      <w:r w:rsidRPr="0095546C">
        <w:rPr>
          <w:rFonts w:hint="cs"/>
          <w:b w:val="0"/>
          <w:bCs/>
          <w:szCs w:val="24"/>
          <w:rtl/>
        </w:rPr>
        <w:t>تحقیق سے متعلق میری معلومات کو کون دیکھے گا؟</w:t>
      </w:r>
    </w:p>
    <w:p w14:paraId="7349ED1B" w14:textId="77777777" w:rsidR="006B386D" w:rsidRPr="0095546C" w:rsidRDefault="006B386D" w:rsidP="006B386D">
      <w:pPr>
        <w:rPr>
          <w:b/>
          <w:szCs w:val="24"/>
        </w:rPr>
      </w:pPr>
    </w:p>
    <w:p w14:paraId="761A08FC" w14:textId="5FDEADAA" w:rsidR="006B386D" w:rsidRPr="0095546C" w:rsidRDefault="006B386D" w:rsidP="002D18A0">
      <w:pPr>
        <w:bidi/>
        <w:rPr>
          <w:szCs w:val="24"/>
          <w:rtl/>
        </w:rPr>
      </w:pPr>
      <w:r w:rsidRPr="0095546C">
        <w:rPr>
          <w:szCs w:val="24"/>
        </w:rPr>
        <w:t>University of Colorado Denver | Anschutz Medical Campus</w:t>
      </w:r>
      <w:r w:rsidR="00363D7C" w:rsidRPr="0095546C">
        <w:rPr>
          <w:rFonts w:hint="cs"/>
          <w:szCs w:val="24"/>
          <w:rtl/>
        </w:rPr>
        <w:t xml:space="preserve"> [</w:t>
      </w:r>
      <w:r w:rsidRPr="0095546C">
        <w:rPr>
          <w:szCs w:val="24"/>
          <w:rtl/>
        </w:rPr>
        <w:t>یونیورسٹی آف کولوراڈو ڈینور</w:t>
      </w:r>
      <w:r w:rsidR="002D18A0" w:rsidRPr="0095546C">
        <w:rPr>
          <w:szCs w:val="24"/>
        </w:rPr>
        <w:t xml:space="preserve"> </w:t>
      </w:r>
      <w:r w:rsidRPr="0095546C">
        <w:rPr>
          <w:szCs w:val="24"/>
        </w:rPr>
        <w:t xml:space="preserve">| </w:t>
      </w:r>
      <w:r w:rsidRPr="0095546C">
        <w:rPr>
          <w:szCs w:val="24"/>
          <w:rtl/>
        </w:rPr>
        <w:t>انشوٹز میڈیکل کیمپس</w:t>
      </w:r>
      <w:r w:rsidR="00363D7C" w:rsidRPr="0095546C">
        <w:rPr>
          <w:rFonts w:hint="cs"/>
          <w:szCs w:val="24"/>
          <w:rtl/>
        </w:rPr>
        <w:t>]</w:t>
      </w:r>
      <w:r w:rsidRPr="0095546C">
        <w:rPr>
          <w:szCs w:val="24"/>
          <w:rtl/>
        </w:rPr>
        <w:t xml:space="preserve"> اور وہ ہیلتھ سسٹمز جن کے ساتھ یہ کام کرتی ہے ان کے پاس آپ سے متعلق معلومات کے تحفظ کے لیے ضابطے موجود ہیں۔</w:t>
      </w:r>
      <w:r w:rsidRPr="0095546C">
        <w:rPr>
          <w:rFonts w:hint="cs"/>
          <w:szCs w:val="24"/>
          <w:rtl/>
        </w:rPr>
        <w:t xml:space="preserve"> وفاقی اور صوبائی قوانین بھی، جن میں</w:t>
      </w:r>
      <w:r w:rsidRPr="0095546C">
        <w:rPr>
          <w:szCs w:val="24"/>
        </w:rPr>
        <w:t>Health Insurance Portability and Accountability</w:t>
      </w:r>
      <w:r w:rsidR="005623AB" w:rsidRPr="0095546C">
        <w:rPr>
          <w:szCs w:val="24"/>
        </w:rPr>
        <w:t xml:space="preserve"> </w:t>
      </w:r>
      <w:r w:rsidRPr="0095546C">
        <w:rPr>
          <w:szCs w:val="24"/>
        </w:rPr>
        <w:t xml:space="preserve">Act (HIPAA) </w:t>
      </w:r>
      <w:r w:rsidR="005623AB" w:rsidRPr="0095546C">
        <w:rPr>
          <w:rFonts w:hint="cs"/>
          <w:szCs w:val="24"/>
          <w:rtl/>
        </w:rPr>
        <w:t xml:space="preserve"> </w:t>
      </w:r>
      <w:r w:rsidRPr="0095546C">
        <w:rPr>
          <w:szCs w:val="24"/>
          <w:rtl/>
        </w:rPr>
        <w:t xml:space="preserve">ہیلتھ انشورنس پورٹیبلٹی اینڈ اکاؤنٹیبلٹی ایکٹ </w:t>
      </w:r>
      <w:r w:rsidR="00706D6F" w:rsidRPr="0095546C">
        <w:rPr>
          <w:szCs w:val="24"/>
        </w:rPr>
        <w:t>[</w:t>
      </w:r>
      <w:r w:rsidRPr="0095546C">
        <w:rPr>
          <w:szCs w:val="24"/>
        </w:rPr>
        <w:t xml:space="preserve">(HIPAA) </w:t>
      </w:r>
      <w:r w:rsidRPr="0095546C">
        <w:rPr>
          <w:rFonts w:hint="cs"/>
          <w:szCs w:val="24"/>
          <w:rtl/>
        </w:rPr>
        <w:t xml:space="preserve"> شامل ہے، آپ کی رازداری کی حفاظت کرتے ہیں۔ یہ اجازت نامہ آپ کو بتلاتا ہے کہ آپ سے متعلق کون سی معلومات اس مطالعے میں اکٹھا کی جا سکتی ہیں اور کون لوگ انہیں دیکھ یا استعمال کر سکتے ہیں۔</w:t>
      </w:r>
    </w:p>
    <w:p w14:paraId="5FD7A634" w14:textId="77777777" w:rsidR="00585980" w:rsidRPr="0095546C" w:rsidRDefault="00585980" w:rsidP="006B386D">
      <w:pPr>
        <w:rPr>
          <w:szCs w:val="24"/>
        </w:rPr>
      </w:pPr>
    </w:p>
    <w:p w14:paraId="6F100010" w14:textId="77777777" w:rsidR="006B386D" w:rsidRPr="0095546C" w:rsidRDefault="006B386D" w:rsidP="006B386D">
      <w:pPr>
        <w:bidi/>
        <w:rPr>
          <w:szCs w:val="24"/>
          <w:rtl/>
        </w:rPr>
      </w:pPr>
      <w:r w:rsidRPr="0095546C">
        <w:rPr>
          <w:rFonts w:hint="cs"/>
          <w:szCs w:val="24"/>
          <w:rtl/>
        </w:rPr>
        <w:t>اس مطالعہ میں شامل ادارے حسب ذیل ہیں:</w:t>
      </w:r>
    </w:p>
    <w:p w14:paraId="53DF6A96" w14:textId="6A8E519C" w:rsidR="006B386D" w:rsidRPr="0095546C" w:rsidRDefault="00585980" w:rsidP="006B386D">
      <w:pPr>
        <w:bidi/>
        <w:rPr>
          <w:color w:val="FF0000"/>
          <w:szCs w:val="24"/>
          <w:rtl/>
          <w:lang w:bidi="ar-SA"/>
        </w:rPr>
      </w:pPr>
      <w:r w:rsidRPr="0095546C">
        <w:rPr>
          <w:rFonts w:hint="cs"/>
          <w:color w:val="FF0000"/>
          <w:szCs w:val="24"/>
          <w:rtl/>
        </w:rPr>
        <w:t xml:space="preserve"> </w:t>
      </w:r>
      <w:r w:rsidR="005623AB" w:rsidRPr="0095546C">
        <w:rPr>
          <w:color w:val="FF0000"/>
          <w:szCs w:val="24"/>
        </w:rPr>
        <w:t>[</w:t>
      </w:r>
      <w:r w:rsidRPr="0095546C">
        <w:rPr>
          <w:color w:val="FF0000"/>
          <w:szCs w:val="24"/>
        </w:rPr>
        <w:t>Delete those affiliate institutions that are not involved with this study. Do not use this form for VA research.]</w:t>
      </w:r>
    </w:p>
    <w:p w14:paraId="3D08D13D" w14:textId="77777777" w:rsidR="006B386D" w:rsidRPr="0095546C" w:rsidRDefault="006B386D" w:rsidP="006B386D">
      <w:pPr>
        <w:rPr>
          <w:szCs w:val="24"/>
        </w:rPr>
      </w:pPr>
    </w:p>
    <w:p w14:paraId="164FD559" w14:textId="77777777" w:rsidR="006B386D" w:rsidRPr="0095546C" w:rsidRDefault="006B386D" w:rsidP="00050528">
      <w:pPr>
        <w:numPr>
          <w:ilvl w:val="0"/>
          <w:numId w:val="2"/>
        </w:numPr>
        <w:tabs>
          <w:tab w:val="clear" w:pos="1080"/>
        </w:tabs>
        <w:bidi/>
        <w:ind w:left="720" w:hanging="360"/>
        <w:rPr>
          <w:szCs w:val="24"/>
          <w:rtl/>
        </w:rPr>
      </w:pPr>
      <w:r w:rsidRPr="0095546C">
        <w:rPr>
          <w:szCs w:val="24"/>
        </w:rPr>
        <w:t>University of Colorado Denver | Anschutz Medical Campus</w:t>
      </w:r>
      <w:r w:rsidRPr="0095546C">
        <w:rPr>
          <w:rFonts w:hint="cs"/>
          <w:szCs w:val="24"/>
          <w:rtl/>
        </w:rPr>
        <w:t xml:space="preserve"> (یونیورسٹی آف کولوراڈو ڈینور| انشوٹز میڈیکل </w:t>
      </w:r>
      <w:proofErr w:type="gramStart"/>
      <w:r w:rsidRPr="0095546C">
        <w:rPr>
          <w:rFonts w:hint="cs"/>
          <w:szCs w:val="24"/>
          <w:rtl/>
        </w:rPr>
        <w:t>کیمپس</w:t>
      </w:r>
      <w:r w:rsidR="0022435F" w:rsidRPr="0095546C">
        <w:rPr>
          <w:szCs w:val="24"/>
        </w:rPr>
        <w:t>(</w:t>
      </w:r>
      <w:proofErr w:type="gramEnd"/>
    </w:p>
    <w:p w14:paraId="0FB8760D" w14:textId="77777777" w:rsidR="006B386D" w:rsidRPr="0095546C" w:rsidRDefault="00B36CF0" w:rsidP="00B36CF0">
      <w:pPr>
        <w:numPr>
          <w:ilvl w:val="0"/>
          <w:numId w:val="2"/>
        </w:numPr>
        <w:tabs>
          <w:tab w:val="clear" w:pos="1080"/>
        </w:tabs>
        <w:bidi/>
        <w:ind w:left="720" w:hanging="360"/>
        <w:rPr>
          <w:szCs w:val="24"/>
          <w:rtl/>
        </w:rPr>
      </w:pPr>
      <w:r w:rsidRPr="0095546C">
        <w:rPr>
          <w:szCs w:val="24"/>
        </w:rPr>
        <w:t>)</w:t>
      </w:r>
      <w:r w:rsidR="0022435F" w:rsidRPr="0095546C">
        <w:rPr>
          <w:szCs w:val="24"/>
        </w:rPr>
        <w:t xml:space="preserve"> </w:t>
      </w:r>
      <w:r w:rsidR="006B386D" w:rsidRPr="0095546C">
        <w:rPr>
          <w:szCs w:val="24"/>
        </w:rPr>
        <w:t xml:space="preserve">University of Colorado Health </w:t>
      </w:r>
      <w:r w:rsidR="006B386D" w:rsidRPr="0095546C">
        <w:rPr>
          <w:szCs w:val="24"/>
          <w:rtl/>
        </w:rPr>
        <w:t xml:space="preserve">یونیورسٹی آف کولوراڈو </w:t>
      </w:r>
      <w:proofErr w:type="gramStart"/>
      <w:r w:rsidR="006B386D" w:rsidRPr="0095546C">
        <w:rPr>
          <w:szCs w:val="24"/>
          <w:rtl/>
        </w:rPr>
        <w:t>ہیلتھ</w:t>
      </w:r>
      <w:r w:rsidRPr="0095546C">
        <w:rPr>
          <w:szCs w:val="24"/>
        </w:rPr>
        <w:t>(</w:t>
      </w:r>
      <w:proofErr w:type="gramEnd"/>
    </w:p>
    <w:p w14:paraId="32958579" w14:textId="77777777" w:rsidR="006B386D" w:rsidRPr="0095546C" w:rsidRDefault="00B36CF0" w:rsidP="00B36CF0">
      <w:pPr>
        <w:numPr>
          <w:ilvl w:val="0"/>
          <w:numId w:val="2"/>
        </w:numPr>
        <w:tabs>
          <w:tab w:val="clear" w:pos="1080"/>
        </w:tabs>
        <w:bidi/>
        <w:ind w:left="720" w:hanging="360"/>
        <w:rPr>
          <w:szCs w:val="24"/>
          <w:rtl/>
        </w:rPr>
      </w:pPr>
      <w:r w:rsidRPr="0095546C">
        <w:rPr>
          <w:szCs w:val="24"/>
        </w:rPr>
        <w:t>)</w:t>
      </w:r>
      <w:r w:rsidR="0022435F" w:rsidRPr="0095546C">
        <w:rPr>
          <w:szCs w:val="24"/>
        </w:rPr>
        <w:t xml:space="preserve"> </w:t>
      </w:r>
      <w:r w:rsidR="006B386D" w:rsidRPr="0095546C">
        <w:rPr>
          <w:szCs w:val="24"/>
        </w:rPr>
        <w:t>Children’s Hospital Colorado</w:t>
      </w:r>
      <w:r w:rsidR="006B386D" w:rsidRPr="0095546C">
        <w:rPr>
          <w:szCs w:val="24"/>
          <w:rtl/>
        </w:rPr>
        <w:t xml:space="preserve">چلڈرنز ہاسپٹل </w:t>
      </w:r>
      <w:proofErr w:type="gramStart"/>
      <w:r w:rsidR="006B386D" w:rsidRPr="0095546C">
        <w:rPr>
          <w:szCs w:val="24"/>
          <w:rtl/>
        </w:rPr>
        <w:t>کولوراڈو</w:t>
      </w:r>
      <w:r w:rsidRPr="0095546C">
        <w:rPr>
          <w:szCs w:val="24"/>
        </w:rPr>
        <w:t>(</w:t>
      </w:r>
      <w:proofErr w:type="gramEnd"/>
    </w:p>
    <w:p w14:paraId="2D2E4801" w14:textId="77777777" w:rsidR="006B386D" w:rsidRPr="0095546C" w:rsidRDefault="00B36CF0" w:rsidP="00B36CF0">
      <w:pPr>
        <w:numPr>
          <w:ilvl w:val="0"/>
          <w:numId w:val="2"/>
        </w:numPr>
        <w:tabs>
          <w:tab w:val="clear" w:pos="1080"/>
        </w:tabs>
        <w:bidi/>
        <w:ind w:left="720" w:hanging="360"/>
        <w:rPr>
          <w:szCs w:val="24"/>
          <w:rtl/>
        </w:rPr>
      </w:pPr>
      <w:r w:rsidRPr="0095546C">
        <w:rPr>
          <w:szCs w:val="24"/>
        </w:rPr>
        <w:t>)</w:t>
      </w:r>
      <w:r w:rsidR="0022435F" w:rsidRPr="0095546C">
        <w:rPr>
          <w:szCs w:val="24"/>
        </w:rPr>
        <w:t xml:space="preserve"> </w:t>
      </w:r>
      <w:r w:rsidR="006B386D" w:rsidRPr="0095546C">
        <w:rPr>
          <w:szCs w:val="24"/>
        </w:rPr>
        <w:t xml:space="preserve">Denver Health and Hospital Authority </w:t>
      </w:r>
      <w:r w:rsidR="006B386D" w:rsidRPr="0095546C">
        <w:rPr>
          <w:szCs w:val="24"/>
          <w:rtl/>
        </w:rPr>
        <w:t xml:space="preserve">ڈینور ہیلتھ اینڈ ہاسپٹل </w:t>
      </w:r>
      <w:proofErr w:type="gramStart"/>
      <w:r w:rsidR="006B386D" w:rsidRPr="0095546C">
        <w:rPr>
          <w:szCs w:val="24"/>
          <w:rtl/>
        </w:rPr>
        <w:t>اتھارٹی</w:t>
      </w:r>
      <w:r w:rsidRPr="0095546C">
        <w:rPr>
          <w:szCs w:val="24"/>
        </w:rPr>
        <w:t>(</w:t>
      </w:r>
      <w:proofErr w:type="gramEnd"/>
    </w:p>
    <w:p w14:paraId="638D080E" w14:textId="77777777" w:rsidR="006B386D" w:rsidRPr="0095546C" w:rsidRDefault="006B386D" w:rsidP="006B386D">
      <w:pPr>
        <w:rPr>
          <w:szCs w:val="24"/>
        </w:rPr>
      </w:pPr>
    </w:p>
    <w:p w14:paraId="347AFC0B" w14:textId="77777777" w:rsidR="006B386D" w:rsidRPr="0095546C" w:rsidRDefault="00A21A21" w:rsidP="006B386D">
      <w:pPr>
        <w:bidi/>
        <w:rPr>
          <w:snapToGrid w:val="0"/>
          <w:szCs w:val="24"/>
          <w:rtl/>
        </w:rPr>
      </w:pPr>
      <w:r w:rsidRPr="0095546C">
        <w:rPr>
          <w:rFonts w:hint="cs"/>
          <w:szCs w:val="24"/>
          <w:rtl/>
        </w:rPr>
        <w:t>آپ کی شناخت کرنے والے ریکارڈز، اور رضامندی فارم نیز یہ اجازت نامہ جن پر آپ نے دستخط کیے ہیں ان کا مندرجہ ذیل دوسرے لوگ جائزہ لے سکتے ہیں جن کے پاس ان معلومات کو دیکھنے کا قانونی حق ہے:</w:t>
      </w:r>
    </w:p>
    <w:p w14:paraId="6D240E9B" w14:textId="4CA9E7A3" w:rsidR="00050528" w:rsidRPr="0095546C" w:rsidRDefault="005429CE" w:rsidP="00050528">
      <w:pPr>
        <w:bidi/>
        <w:rPr>
          <w:color w:val="FF0000"/>
          <w:szCs w:val="24"/>
          <w:rtl/>
          <w:lang w:bidi="ar-SA"/>
        </w:rPr>
      </w:pPr>
      <w:r w:rsidRPr="0095546C">
        <w:rPr>
          <w:color w:val="FF0000"/>
          <w:szCs w:val="24"/>
        </w:rPr>
        <w:t xml:space="preserve"> [</w:t>
      </w:r>
      <w:r w:rsidR="00050528" w:rsidRPr="0095546C">
        <w:rPr>
          <w:color w:val="FF0000"/>
          <w:szCs w:val="24"/>
        </w:rPr>
        <w:t>Delete any institutions that are not involved with this study. Add any others that are involved.]</w:t>
      </w:r>
    </w:p>
    <w:p w14:paraId="1B513DA2" w14:textId="77777777" w:rsidR="006B386D" w:rsidRPr="0095546C" w:rsidRDefault="006B386D" w:rsidP="006B386D">
      <w:pPr>
        <w:rPr>
          <w:snapToGrid w:val="0"/>
          <w:szCs w:val="24"/>
        </w:rPr>
      </w:pPr>
    </w:p>
    <w:p w14:paraId="16B623EE" w14:textId="77777777" w:rsidR="006B386D" w:rsidRPr="0095546C" w:rsidRDefault="006B386D" w:rsidP="0022435F">
      <w:pPr>
        <w:numPr>
          <w:ilvl w:val="0"/>
          <w:numId w:val="1"/>
        </w:numPr>
        <w:bidi/>
        <w:rPr>
          <w:snapToGrid w:val="0"/>
          <w:szCs w:val="24"/>
          <w:rtl/>
        </w:rPr>
      </w:pPr>
      <w:r w:rsidRPr="0095546C">
        <w:rPr>
          <w:rFonts w:hint="cs"/>
          <w:snapToGrid w:val="0"/>
          <w:szCs w:val="24"/>
          <w:rtl/>
        </w:rPr>
        <w:t xml:space="preserve">وفاقی دفاتر، مثال کے طور پر </w:t>
      </w:r>
      <w:r w:rsidRPr="0095546C">
        <w:rPr>
          <w:snapToGrid w:val="0"/>
          <w:szCs w:val="24"/>
        </w:rPr>
        <w:t>Office of Human Research Protection</w:t>
      </w:r>
      <w:r w:rsidRPr="0095546C">
        <w:rPr>
          <w:rFonts w:hint="cs"/>
          <w:snapToGrid w:val="0"/>
          <w:szCs w:val="24"/>
          <w:rtl/>
        </w:rPr>
        <w:t xml:space="preserve"> </w:t>
      </w:r>
      <w:r w:rsidR="0022435F" w:rsidRPr="0095546C">
        <w:rPr>
          <w:snapToGrid w:val="0"/>
          <w:szCs w:val="24"/>
        </w:rPr>
        <w:t>)</w:t>
      </w:r>
      <w:r w:rsidRPr="0095546C">
        <w:rPr>
          <w:rFonts w:hint="cs"/>
          <w:snapToGrid w:val="0"/>
          <w:szCs w:val="24"/>
          <w:rtl/>
        </w:rPr>
        <w:t>انسانی تحقیق کے تحفظ کا دفتر</w:t>
      </w:r>
      <w:r w:rsidR="0022435F" w:rsidRPr="0095546C">
        <w:rPr>
          <w:snapToGrid w:val="0"/>
          <w:szCs w:val="24"/>
        </w:rPr>
        <w:t>(</w:t>
      </w:r>
      <w:r w:rsidRPr="0095546C">
        <w:rPr>
          <w:rFonts w:hint="cs"/>
          <w:snapToGrid w:val="0"/>
          <w:szCs w:val="24"/>
          <w:rtl/>
        </w:rPr>
        <w:t xml:space="preserve"> اور</w:t>
      </w:r>
      <w:r w:rsidRPr="0095546C">
        <w:rPr>
          <w:snapToGrid w:val="0"/>
          <w:szCs w:val="24"/>
        </w:rPr>
        <w:t xml:space="preserve">Food and Drug Administration (FDA) </w:t>
      </w:r>
      <w:r w:rsidR="00363D7C" w:rsidRPr="0095546C">
        <w:rPr>
          <w:rFonts w:hint="cs"/>
          <w:snapToGrid w:val="0"/>
          <w:szCs w:val="24"/>
          <w:rtl/>
        </w:rPr>
        <w:t xml:space="preserve"> [</w:t>
      </w:r>
      <w:r w:rsidRPr="0095546C">
        <w:rPr>
          <w:snapToGrid w:val="0"/>
          <w:szCs w:val="24"/>
          <w:rtl/>
        </w:rPr>
        <w:t xml:space="preserve">فوڈ اینڈ ڈرگ ایڈمنسٹریشن </w:t>
      </w:r>
      <w:r w:rsidRPr="0095546C">
        <w:rPr>
          <w:snapToGrid w:val="0"/>
          <w:szCs w:val="24"/>
        </w:rPr>
        <w:t>(FDA)</w:t>
      </w:r>
      <w:r w:rsidR="00363D7C" w:rsidRPr="0095546C">
        <w:rPr>
          <w:rFonts w:hint="cs"/>
          <w:snapToGrid w:val="0"/>
          <w:szCs w:val="24"/>
          <w:rtl/>
        </w:rPr>
        <w:t>]</w:t>
      </w:r>
      <w:r w:rsidRPr="0095546C">
        <w:rPr>
          <w:rFonts w:hint="cs"/>
          <w:snapToGrid w:val="0"/>
          <w:szCs w:val="24"/>
          <w:rtl/>
        </w:rPr>
        <w:t xml:space="preserve"> آپ جیسے تحقیقی شرکت کنندگان کا تحفظ کرتے ہیں۔</w:t>
      </w:r>
    </w:p>
    <w:p w14:paraId="648D1E27" w14:textId="77777777" w:rsidR="006B386D" w:rsidRPr="0095546C" w:rsidRDefault="002A7EBF" w:rsidP="002A7EBF">
      <w:pPr>
        <w:numPr>
          <w:ilvl w:val="0"/>
          <w:numId w:val="1"/>
        </w:numPr>
        <w:bidi/>
        <w:rPr>
          <w:snapToGrid w:val="0"/>
          <w:szCs w:val="24"/>
          <w:rtl/>
        </w:rPr>
      </w:pPr>
      <w:r w:rsidRPr="0095546C">
        <w:rPr>
          <w:snapToGrid w:val="0"/>
          <w:szCs w:val="24"/>
        </w:rPr>
        <w:t xml:space="preserve">) </w:t>
      </w:r>
      <w:r w:rsidR="006B386D" w:rsidRPr="0095546C">
        <w:rPr>
          <w:snapToGrid w:val="0"/>
          <w:szCs w:val="24"/>
        </w:rPr>
        <w:t>University of Colorado Denver | Anschutz Medical Campus</w:t>
      </w:r>
      <w:r w:rsidR="006B386D" w:rsidRPr="0095546C">
        <w:rPr>
          <w:snapToGrid w:val="0"/>
          <w:szCs w:val="24"/>
          <w:rtl/>
        </w:rPr>
        <w:t>یونیورسٹی آف کولوراڈو ڈینور</w:t>
      </w:r>
      <w:r w:rsidR="006B386D" w:rsidRPr="0095546C">
        <w:rPr>
          <w:snapToGrid w:val="0"/>
          <w:szCs w:val="24"/>
        </w:rPr>
        <w:t xml:space="preserve">| </w:t>
      </w:r>
      <w:r w:rsidR="006B386D" w:rsidRPr="0095546C">
        <w:rPr>
          <w:snapToGrid w:val="0"/>
          <w:szCs w:val="24"/>
          <w:rtl/>
        </w:rPr>
        <w:t xml:space="preserve">انشوٹز میڈیکل </w:t>
      </w:r>
      <w:proofErr w:type="gramStart"/>
      <w:r w:rsidR="006B386D" w:rsidRPr="0095546C">
        <w:rPr>
          <w:snapToGrid w:val="0"/>
          <w:szCs w:val="24"/>
          <w:rtl/>
        </w:rPr>
        <w:t>کیمپس</w:t>
      </w:r>
      <w:r w:rsidRPr="0095546C">
        <w:rPr>
          <w:snapToGrid w:val="0"/>
          <w:szCs w:val="24"/>
        </w:rPr>
        <w:t>(</w:t>
      </w:r>
      <w:r w:rsidR="00363D7C" w:rsidRPr="0095546C">
        <w:rPr>
          <w:rFonts w:hint="cs"/>
          <w:snapToGrid w:val="0"/>
          <w:szCs w:val="24"/>
          <w:rtl/>
        </w:rPr>
        <w:t xml:space="preserve"> </w:t>
      </w:r>
      <w:r w:rsidR="006B386D" w:rsidRPr="0095546C">
        <w:rPr>
          <w:snapToGrid w:val="0"/>
          <w:szCs w:val="24"/>
          <w:rtl/>
        </w:rPr>
        <w:t>کے</w:t>
      </w:r>
      <w:proofErr w:type="gramEnd"/>
      <w:r w:rsidR="006B386D" w:rsidRPr="0095546C">
        <w:rPr>
          <w:snapToGrid w:val="0"/>
          <w:szCs w:val="24"/>
          <w:rtl/>
        </w:rPr>
        <w:t xml:space="preserve"> لوگ جو اس تحقیق میں شامل ہیں</w:t>
      </w:r>
      <w:r w:rsidR="00296730" w:rsidRPr="0095546C">
        <w:rPr>
          <w:rFonts w:hint="cs"/>
          <w:snapToGrid w:val="0"/>
          <w:szCs w:val="24"/>
          <w:rtl/>
        </w:rPr>
        <w:t>۔</w:t>
      </w:r>
    </w:p>
    <w:p w14:paraId="14CA9CF5" w14:textId="77777777" w:rsidR="006B386D" w:rsidRPr="0095546C" w:rsidRDefault="00F84312" w:rsidP="00F84312">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95546C">
        <w:rPr>
          <w:snapToGrid w:val="0"/>
          <w:szCs w:val="24"/>
        </w:rPr>
        <w:lastRenderedPageBreak/>
        <w:t xml:space="preserve">] </w:t>
      </w:r>
      <w:r w:rsidR="006B386D" w:rsidRPr="0095546C">
        <w:rPr>
          <w:snapToGrid w:val="0"/>
          <w:szCs w:val="24"/>
        </w:rPr>
        <w:t xml:space="preserve">Institutional Review Board (IRB) </w:t>
      </w:r>
      <w:r w:rsidR="006B386D" w:rsidRPr="0095546C">
        <w:rPr>
          <w:snapToGrid w:val="0"/>
          <w:szCs w:val="24"/>
          <w:rtl/>
        </w:rPr>
        <w:t xml:space="preserve">ادارہ جاتی جائزہ بورڈ </w:t>
      </w:r>
      <w:r w:rsidRPr="0095546C">
        <w:rPr>
          <w:snapToGrid w:val="0"/>
          <w:szCs w:val="24"/>
        </w:rPr>
        <w:t>[</w:t>
      </w:r>
      <w:r w:rsidR="006B386D" w:rsidRPr="0095546C">
        <w:rPr>
          <w:snapToGrid w:val="0"/>
          <w:szCs w:val="24"/>
        </w:rPr>
        <w:t>(</w:t>
      </w:r>
      <w:proofErr w:type="gramStart"/>
      <w:r w:rsidR="006B386D" w:rsidRPr="0095546C">
        <w:rPr>
          <w:snapToGrid w:val="0"/>
          <w:szCs w:val="24"/>
        </w:rPr>
        <w:t>IRB)</w:t>
      </w:r>
      <w:r w:rsidR="006B386D" w:rsidRPr="0095546C">
        <w:rPr>
          <w:rFonts w:hint="cs"/>
          <w:snapToGrid w:val="0"/>
          <w:szCs w:val="24"/>
          <w:rtl/>
        </w:rPr>
        <w:t xml:space="preserve">  جو</w:t>
      </w:r>
      <w:proofErr w:type="gramEnd"/>
      <w:r w:rsidR="006B386D" w:rsidRPr="0095546C">
        <w:rPr>
          <w:rFonts w:hint="cs"/>
          <w:snapToGrid w:val="0"/>
          <w:szCs w:val="24"/>
          <w:rtl/>
        </w:rPr>
        <w:t xml:space="preserve"> اس مطالعہ کا جائزہ لینے کے ذمہ دار ہیں۔</w:t>
      </w:r>
    </w:p>
    <w:p w14:paraId="3BF40DDD" w14:textId="77777777" w:rsidR="006B386D" w:rsidRPr="0095546C" w:rsidRDefault="006B386D" w:rsidP="006B386D">
      <w:pPr>
        <w:numPr>
          <w:ilvl w:val="0"/>
          <w:numId w:val="1"/>
        </w:numPr>
        <w:bidi/>
        <w:rPr>
          <w:szCs w:val="24"/>
          <w:rtl/>
        </w:rPr>
      </w:pPr>
      <w:r w:rsidRPr="0095546C">
        <w:rPr>
          <w:rFonts w:hint="cs"/>
          <w:snapToGrid w:val="0"/>
          <w:szCs w:val="24"/>
          <w:rtl/>
        </w:rPr>
        <w:t>اسٹڈی ڈاکٹر اور محققین پر مشتمل اس کی ٹیم۔</w:t>
      </w:r>
    </w:p>
    <w:p w14:paraId="1CC4AD3B" w14:textId="319AA08D" w:rsidR="006B386D" w:rsidRPr="0095546C" w:rsidRDefault="000F55BB"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95546C">
        <w:rPr>
          <w:color w:val="FF0000"/>
          <w:szCs w:val="24"/>
        </w:rPr>
        <w:t xml:space="preserve"> [</w:t>
      </w:r>
      <w:r w:rsidR="00641CDA" w:rsidRPr="0095546C">
        <w:rPr>
          <w:color w:val="FF0000"/>
          <w:szCs w:val="24"/>
        </w:rPr>
        <w:t xml:space="preserve">Insert sponsor </w:t>
      </w:r>
      <w:proofErr w:type="gramStart"/>
      <w:r w:rsidR="00641CDA" w:rsidRPr="0095546C">
        <w:rPr>
          <w:color w:val="FF0000"/>
          <w:szCs w:val="24"/>
        </w:rPr>
        <w:t>name]</w:t>
      </w:r>
      <w:r w:rsidR="00641CDA" w:rsidRPr="0095546C">
        <w:rPr>
          <w:rFonts w:hint="cs"/>
          <w:snapToGrid w:val="0"/>
          <w:szCs w:val="24"/>
          <w:rtl/>
        </w:rPr>
        <w:t>اس</w:t>
      </w:r>
      <w:proofErr w:type="gramEnd"/>
      <w:r w:rsidR="00641CDA" w:rsidRPr="0095546C">
        <w:rPr>
          <w:rFonts w:hint="cs"/>
          <w:snapToGrid w:val="0"/>
          <w:szCs w:val="24"/>
          <w:rtl/>
        </w:rPr>
        <w:t xml:space="preserve"> تحقیقی مطالعہ کے لیے ادائیگی کون کر رہا ہے؟</w:t>
      </w:r>
    </w:p>
    <w:p w14:paraId="40367106" w14:textId="77777777" w:rsidR="006B386D" w:rsidRPr="0095546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95546C">
        <w:rPr>
          <w:rFonts w:hint="cs"/>
          <w:snapToGrid w:val="0"/>
          <w:szCs w:val="24"/>
          <w:rtl/>
        </w:rPr>
        <w:t xml:space="preserve">ان اداروں کے اہلکار جہاں یہ </w:t>
      </w:r>
      <w:r w:rsidRPr="0095546C">
        <w:rPr>
          <w:rFonts w:hint="cs"/>
          <w:szCs w:val="24"/>
          <w:rtl/>
        </w:rPr>
        <w:t>تحقیق انجام دی جا رہی ہیں</w:t>
      </w:r>
      <w:r w:rsidRPr="0095546C">
        <w:rPr>
          <w:rFonts w:hint="cs"/>
          <w:snapToGrid w:val="0"/>
          <w:szCs w:val="24"/>
          <w:rtl/>
        </w:rPr>
        <w:t xml:space="preserve"> اور اس مطالعہ میں شامل دیگر اداروں کے اہلکار جو اس بات کو یقینی بنانے کے ذمہ دار ہیں کہ ہم تحقیق کے لیے تمام ضابطوں کی تعمیل کرتے ہیں۔</w:t>
      </w:r>
    </w:p>
    <w:p w14:paraId="039ABCB0" w14:textId="730C6304" w:rsidR="006B386D" w:rsidRPr="0095546C" w:rsidRDefault="000F55BB"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FF0000"/>
          <w:szCs w:val="24"/>
          <w:rtl/>
        </w:rPr>
      </w:pPr>
      <w:r w:rsidRPr="0095546C">
        <w:rPr>
          <w:color w:val="FF0000"/>
          <w:szCs w:val="24"/>
        </w:rPr>
        <w:t xml:space="preserve"> [</w:t>
      </w:r>
      <w:r w:rsidR="00416EC0" w:rsidRPr="0095546C">
        <w:rPr>
          <w:color w:val="FF0000"/>
          <w:szCs w:val="24"/>
        </w:rPr>
        <w:t>Add any other groups or entities that have legal authority to audit identifiable study records.]</w:t>
      </w:r>
    </w:p>
    <w:p w14:paraId="624566AE"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1B810AA3"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95546C">
        <w:rPr>
          <w:rFonts w:hint="cs"/>
          <w:szCs w:val="24"/>
          <w:rtl/>
        </w:rPr>
        <w:t>آپ کی معلومات تحقیق کی انجام دہی، نتائج کے مطالعہ اور اس بات کو یقینی بنانے کے لیے استعمال اور ظاہر کیے جا سکتے ہیں کہ تحقیق درست انداز میں انجام دی گئی تھی۔</w:t>
      </w:r>
    </w:p>
    <w:p w14:paraId="4081D87F"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05B4C57"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95546C">
        <w:rPr>
          <w:rFonts w:hint="cs"/>
          <w:snapToGrid w:val="0"/>
          <w:szCs w:val="24"/>
          <w:rtl/>
        </w:rPr>
        <w:t>ہم لوگ میٹنگوں میں اس تحقیق کے بارے میں گفتگو کر سکتے ہیں۔ ہم لوگ متعلقہ رسائل میں بھی اس تحقیقی مطالعہ کے نتائج شائع کر سکتے ہیں۔ لیکن ہم لوگ آپ جیسے تحقیقی شرکنندگان کے نام ہمیشہ خفیہ رکھیں گے۔</w:t>
      </w:r>
    </w:p>
    <w:p w14:paraId="598C7507"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7C727C0F" w14:textId="32B36C3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lang w:bidi="ar-SA"/>
        </w:rPr>
      </w:pPr>
      <w:r w:rsidRPr="0095546C">
        <w:rPr>
          <w:rFonts w:hint="cs"/>
          <w:snapToGrid w:val="0"/>
          <w:szCs w:val="24"/>
          <w:rtl/>
        </w:rPr>
        <w:t>آپ کو تحقیق کنندہ سے اپنی تحفظ یافتہ معلومات صحت تک رسائی کی درخواست کرنے کا حق حاصل ہے۔</w:t>
      </w:r>
      <w:r w:rsidRPr="0095546C">
        <w:rPr>
          <w:rFonts w:hint="cs"/>
          <w:color w:val="FF0000"/>
          <w:szCs w:val="24"/>
          <w:rtl/>
        </w:rPr>
        <w:t>[</w:t>
      </w:r>
      <w:r w:rsidRPr="0095546C">
        <w:rPr>
          <w:color w:val="FF0000"/>
          <w:szCs w:val="24"/>
        </w:rPr>
        <w:t>If applicable include: To ensure proper evaluation of test results, your access to these study results may not be allowed until after the study has been completed.</w:t>
      </w:r>
      <w:r w:rsidR="000F55BB" w:rsidRPr="0095546C">
        <w:rPr>
          <w:rFonts w:hint="cs"/>
          <w:snapToGrid w:val="0"/>
          <w:szCs w:val="24"/>
          <w:rtl/>
          <w:lang w:bidi="ar-SA"/>
        </w:rPr>
        <w:t xml:space="preserve"> </w:t>
      </w:r>
      <w:r w:rsidR="000F55BB" w:rsidRPr="0095546C">
        <w:rPr>
          <w:color w:val="FF0000"/>
          <w:szCs w:val="24"/>
        </w:rPr>
        <w:t>[</w:t>
      </w:r>
    </w:p>
    <w:p w14:paraId="4F0E4894"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72033CCA" w14:textId="77777777" w:rsidR="006B386D" w:rsidRPr="0095546C" w:rsidRDefault="006B386D" w:rsidP="006B386D">
      <w:pPr>
        <w:bidi/>
        <w:rPr>
          <w:szCs w:val="24"/>
          <w:rtl/>
        </w:rPr>
      </w:pPr>
      <w:r w:rsidRPr="0095546C">
        <w:rPr>
          <w:rFonts w:hint="cs"/>
          <w:szCs w:val="24"/>
          <w:rtl/>
        </w:rPr>
        <w:t>ہم لوگ آپ کی معلومات کو دیکھنے، استعمال کرنے اور ظاہر کرنے کی آپ کی اجازت کے بغیر اس مطالعہ کو انجام نہیں دے سکتے۔ آپ کے لیے ہمیں یہ اجازت دینا لازمی نہیں ہے۔ اگر آپ اجازت نہیں دیتے ہیں تو آپ اس مطالعہ میں شامل نہیں ہو سکیں گے۔</w:t>
      </w:r>
    </w:p>
    <w:p w14:paraId="01400839" w14:textId="77777777" w:rsidR="006B386D" w:rsidRPr="0095546C" w:rsidRDefault="006B386D" w:rsidP="006B386D">
      <w:pPr>
        <w:rPr>
          <w:szCs w:val="24"/>
        </w:rPr>
      </w:pPr>
    </w:p>
    <w:p w14:paraId="1088297C" w14:textId="77777777" w:rsidR="006B386D" w:rsidRPr="0095546C" w:rsidRDefault="006B386D" w:rsidP="002A7EBF">
      <w:pPr>
        <w:bidi/>
        <w:rPr>
          <w:szCs w:val="24"/>
          <w:rtl/>
        </w:rPr>
      </w:pPr>
      <w:r w:rsidRPr="0095546C">
        <w:rPr>
          <w:rFonts w:hint="cs"/>
          <w:szCs w:val="24"/>
          <w:rtl/>
        </w:rPr>
        <w:t xml:space="preserve"> ہم لوگ آپ کی معلومات کو صرف اس مطالعہ کے رضامندی فارم اور اس اجازت نامہ نیز رازداری کے طریق کار کے ہمارے اطلاع نامہ [</w:t>
      </w:r>
      <w:r w:rsidRPr="0095546C">
        <w:rPr>
          <w:szCs w:val="24"/>
        </w:rPr>
        <w:t>Notice of Privacy Practices</w:t>
      </w:r>
      <w:r w:rsidRPr="0095546C">
        <w:rPr>
          <w:rFonts w:hint="cs"/>
          <w:szCs w:val="24"/>
          <w:rtl/>
        </w:rPr>
        <w:t xml:space="preserve">] میں درج وضاحت کے مطابق دیکھیں گے، استعمال کریں گے اور ظاہر کریں گے؛ تاہم، </w:t>
      </w:r>
      <w:r w:rsidRPr="0095546C">
        <w:rPr>
          <w:szCs w:val="24"/>
        </w:rPr>
        <w:t>University of Colorado Denver | Anschutz Medical Campus</w:t>
      </w:r>
      <w:r w:rsidR="00363D7C" w:rsidRPr="0095546C">
        <w:rPr>
          <w:rFonts w:hint="cs"/>
          <w:szCs w:val="24"/>
          <w:rtl/>
        </w:rPr>
        <w:t xml:space="preserve"> [</w:t>
      </w:r>
      <w:r w:rsidRPr="0095546C">
        <w:rPr>
          <w:szCs w:val="24"/>
          <w:rtl/>
        </w:rPr>
        <w:t>یونیورسٹی آف کولوراڈو ڈینور</w:t>
      </w:r>
      <w:r w:rsidRPr="0095546C">
        <w:rPr>
          <w:szCs w:val="24"/>
        </w:rPr>
        <w:t>|</w:t>
      </w:r>
      <w:r w:rsidRPr="0095546C">
        <w:rPr>
          <w:szCs w:val="24"/>
          <w:rtl/>
        </w:rPr>
        <w:t>انشوٹز میڈیکل کیمپس</w:t>
      </w:r>
      <w:r w:rsidR="00363D7C" w:rsidRPr="0095546C">
        <w:rPr>
          <w:rFonts w:hint="cs"/>
          <w:szCs w:val="24"/>
          <w:rtl/>
        </w:rPr>
        <w:t>]</w:t>
      </w:r>
      <w:r w:rsidRPr="0095546C">
        <w:rPr>
          <w:rFonts w:hint="cs"/>
          <w:szCs w:val="24"/>
          <w:rtl/>
        </w:rPr>
        <w:t xml:space="preserve"> کے باہر کے لوگ اور اس کے معاونین کو اس عہد کے تحت نہیں لایا جا سکتا ہے اور آپ کی معلومات آپ کی اجازت کے بغیر ظاہر کی جا سکتی ہیں۔</w:t>
      </w:r>
    </w:p>
    <w:p w14:paraId="52AC250E" w14:textId="77777777" w:rsidR="006B386D" w:rsidRPr="0095546C" w:rsidRDefault="006B386D" w:rsidP="006B386D">
      <w:pPr>
        <w:rPr>
          <w:szCs w:val="24"/>
        </w:rPr>
      </w:pPr>
    </w:p>
    <w:p w14:paraId="31167978" w14:textId="77777777" w:rsidR="006B386D" w:rsidRPr="0095546C" w:rsidRDefault="006B386D" w:rsidP="006B386D">
      <w:pPr>
        <w:bidi/>
        <w:rPr>
          <w:szCs w:val="24"/>
          <w:rtl/>
        </w:rPr>
      </w:pPr>
      <w:r w:rsidRPr="0095546C">
        <w:rPr>
          <w:rFonts w:hint="cs"/>
          <w:szCs w:val="24"/>
          <w:rtl/>
        </w:rPr>
        <w:t>ہم لوگ آپ کے ریکارڈز کو خفیہ رکھنے کے لیے وہ سب کچھ کریں گے جو ہم کر سکتے ہیں، تاہم، اس کی ضمانت نہیں دی جا سکتی ہے۔</w:t>
      </w:r>
    </w:p>
    <w:p w14:paraId="463EB7A0" w14:textId="77777777" w:rsidR="006B386D" w:rsidRPr="0095546C" w:rsidRDefault="006B386D" w:rsidP="006B386D">
      <w:pPr>
        <w:rPr>
          <w:szCs w:val="24"/>
        </w:rPr>
      </w:pPr>
    </w:p>
    <w:p w14:paraId="6F175674"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95546C">
        <w:rPr>
          <w:rFonts w:hint="cs"/>
          <w:szCs w:val="24"/>
          <w:rtl/>
        </w:rPr>
        <w:t>آپ کی معلومات کے استعمال اور اظہار کے لیے وقت کی کوئی حد نہیں ہے۔ آپ مطالعہ کے صدر تحقیق کار کو ذیل میں تحریر کردہ نام اور پتے پر خط لکھ کر کبھی بھی اپنی معلومات کے استعمال اور اظہار کی اپنی اجازت منسوخ کر سکتے ہیں۔ اگر آپ اپنی معلومات کے استعمال اور اظہار کی اپنی اجازت منسوخ کر دیتے ہیں تو اس مطالعہ میں آپ کی شرکت ختم ہو جائے گی اور آپ سے متعلق مزید معلومات اکٹھا نہیں کی جائیں گی۔ آپ کا منسوخ کرنا اس مطالعہ میں پہلے سے اکٹھا کردہ معلومات کو متاثر نہیں کرے گا۔</w:t>
      </w:r>
    </w:p>
    <w:p w14:paraId="6D5C9E78"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15384507" w14:textId="320624DD" w:rsidR="006B386D" w:rsidRPr="0095546C" w:rsidRDefault="006B386D" w:rsidP="006B386D">
      <w:pPr>
        <w:bidi/>
        <w:rPr>
          <w:color w:val="0070C0"/>
          <w:szCs w:val="24"/>
          <w:rtl/>
        </w:rPr>
      </w:pPr>
      <w:r w:rsidRPr="0095546C">
        <w:rPr>
          <w:rFonts w:hint="cs"/>
          <w:szCs w:val="24"/>
          <w:rtl/>
        </w:rPr>
        <w:tab/>
      </w:r>
      <w:r w:rsidRPr="0095546C">
        <w:rPr>
          <w:rFonts w:hint="cs"/>
          <w:color w:val="FF0000"/>
          <w:szCs w:val="24"/>
          <w:rtl/>
        </w:rPr>
        <w:t xml:space="preserve"> </w:t>
      </w:r>
      <w:r w:rsidR="000F55BB" w:rsidRPr="0095546C">
        <w:rPr>
          <w:color w:val="FF0000"/>
          <w:szCs w:val="24"/>
        </w:rPr>
        <w:t>[</w:t>
      </w:r>
      <w:r w:rsidRPr="0095546C">
        <w:rPr>
          <w:color w:val="FF0000"/>
          <w:szCs w:val="24"/>
        </w:rPr>
        <w:t>Add PI Name and Mailing Address]</w:t>
      </w:r>
    </w:p>
    <w:p w14:paraId="2ABCD285"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8E4FBE7"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95546C">
        <w:rPr>
          <w:rFonts w:hint="cs"/>
          <w:szCs w:val="24"/>
          <w:rtl/>
        </w:rPr>
        <w:t>اگر آپ اس مطالعہ میں شمولیت پر رضامند ہوتے ہیں تو آپ اپنے رکارڈ کے لیے اس اجازت نامے کی دستخط شدہ اور مورخہ کاپی موصول کریں گے۔</w:t>
      </w:r>
    </w:p>
    <w:p w14:paraId="73A0A09C"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743E7CC0" w14:textId="3522F1CB" w:rsidR="00534CA2" w:rsidRPr="0095546C"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color w:val="FF0000"/>
          <w:szCs w:val="24"/>
          <w:rtl/>
          <w:lang w:bidi="ar-SA"/>
        </w:rPr>
      </w:pPr>
      <w:r w:rsidRPr="0095546C">
        <w:rPr>
          <w:rFonts w:hint="cs"/>
          <w:color w:val="FF0000"/>
          <w:szCs w:val="24"/>
          <w:rtl/>
        </w:rPr>
        <w:t>[</w:t>
      </w:r>
      <w:r w:rsidRPr="0095546C">
        <w:rPr>
          <w:color w:val="FF0000"/>
          <w:szCs w:val="24"/>
        </w:rPr>
        <w:t xml:space="preserve">The following section is for outside disclosures of research information that you will make. Include the name of any specific study-related person or group, external to the University, such as the Sponsor, outside laboratory or Contract Research Organization (CRO). Include recipients </w:t>
      </w:r>
      <w:r w:rsidRPr="0095546C">
        <w:rPr>
          <w:color w:val="FF0000"/>
          <w:szCs w:val="24"/>
        </w:rPr>
        <w:lastRenderedPageBreak/>
        <w:t>of information for optional research procedures. If there will be no outside disclosures of data, delete this section</w:t>
      </w:r>
      <w:r w:rsidR="000F55BB" w:rsidRPr="0095546C">
        <w:rPr>
          <w:rFonts w:hint="cs"/>
          <w:color w:val="FF0000"/>
          <w:szCs w:val="24"/>
          <w:rtl/>
          <w:lang w:bidi="ar-SA"/>
        </w:rPr>
        <w:t xml:space="preserve"> </w:t>
      </w:r>
      <w:r w:rsidR="000F55BB" w:rsidRPr="0095546C">
        <w:rPr>
          <w:color w:val="FF0000"/>
          <w:szCs w:val="24"/>
        </w:rPr>
        <w:t>[</w:t>
      </w:r>
    </w:p>
    <w:p w14:paraId="1C44CA2A" w14:textId="77777777" w:rsidR="00B443D0"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bCs/>
          <w:szCs w:val="24"/>
          <w:rtl/>
        </w:rPr>
      </w:pPr>
      <w:r w:rsidRPr="0095546C">
        <w:rPr>
          <w:rFonts w:hint="cs"/>
          <w:b/>
          <w:bCs/>
          <w:szCs w:val="24"/>
          <w:rtl/>
        </w:rPr>
        <w:t>تحقیق کنندہ (یا تحقیق کنندہ کے لیے کام کرنے والا عملہ) بھی آپ سے متعلق مندرجہ ذیل سبھی یا کچھ معلوماتِ صحت [ادارے]</w:t>
      </w:r>
    </w:p>
    <w:p w14:paraId="160C5CD7" w14:textId="77777777" w:rsidR="00B443D0" w:rsidRPr="0095546C"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95546C">
        <w:rPr>
          <w:rFonts w:hint="cs"/>
          <w:szCs w:val="24"/>
          <w:rtl/>
        </w:rPr>
        <w:t>کو دستیاب کرا سکتی ہے۔</w:t>
      </w:r>
    </w:p>
    <w:p w14:paraId="735264B1"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0000FF"/>
          <w:szCs w:val="24"/>
          <w:rtl/>
        </w:rPr>
      </w:pPr>
      <w:bookmarkStart w:id="0" w:name="_DV_M241"/>
      <w:bookmarkEnd w:id="0"/>
    </w:p>
    <w:p w14:paraId="3AEDCA2B" w14:textId="392AD987" w:rsidR="00534CA2" w:rsidRPr="0095546C" w:rsidRDefault="000F55BB"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95546C">
        <w:rPr>
          <w:color w:val="FF0000"/>
          <w:szCs w:val="24"/>
        </w:rPr>
        <w:t>[</w:t>
      </w:r>
      <w:r w:rsidR="00B443D0" w:rsidRPr="0095546C">
        <w:rPr>
          <w:color w:val="FF0000"/>
          <w:szCs w:val="24"/>
        </w:rPr>
        <w:t>Delete the following paragraph if not applicable.]</w:t>
      </w:r>
    </w:p>
    <w:p w14:paraId="4F71B4CD" w14:textId="49C26342" w:rsidR="006B386D" w:rsidRPr="0095546C"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7030A0"/>
          <w:szCs w:val="24"/>
          <w:rtl/>
        </w:rPr>
      </w:pPr>
      <w:r w:rsidRPr="0095546C">
        <w:rPr>
          <w:rFonts w:hint="cs"/>
          <w:snapToGrid w:val="0"/>
          <w:szCs w:val="24"/>
          <w:rtl/>
        </w:rPr>
        <w:t>تحقیق کی کچھ کارروائیاں جینیاتی جانچ یا آپ کی جینیاتی معلومات کے استعمال پر مشتمل ہوتی ہیں۔</w:t>
      </w:r>
      <w:r w:rsidRPr="0095546C">
        <w:rPr>
          <w:rFonts w:hint="cs"/>
          <w:szCs w:val="24"/>
          <w:rtl/>
        </w:rPr>
        <w:t xml:space="preserve"> آپ کی جینیاتی معلومات تحقیق کے لیے استعمال کی جائیں گی اور دیگر لوگوں کو ایسی کسی معلومات کے ساتھ جاری نہیں کی جائیں گی جن سے آپ کی شناخت ہوتی ہو۔  </w:t>
      </w:r>
      <w:r w:rsidR="000F55BB" w:rsidRPr="0095546C">
        <w:rPr>
          <w:color w:val="FF0000"/>
          <w:szCs w:val="24"/>
        </w:rPr>
        <w:t>[</w:t>
      </w:r>
      <w:r w:rsidRPr="0095546C">
        <w:rPr>
          <w:color w:val="FF0000"/>
          <w:szCs w:val="24"/>
        </w:rPr>
        <w:t>Add if applicable.]</w:t>
      </w:r>
      <w:r w:rsidRPr="0095546C">
        <w:rPr>
          <w:rFonts w:hint="cs"/>
          <w:snapToGrid w:val="0"/>
          <w:szCs w:val="24"/>
          <w:rtl/>
        </w:rPr>
        <w:t xml:space="preserve"> قابل شناخت جینیاتی معلومات درج ذیل کو جاری کی جائیں گی:</w:t>
      </w:r>
    </w:p>
    <w:p w14:paraId="58320CDD" w14:textId="77777777" w:rsidR="00B443D0" w:rsidRPr="0095546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132465CF" w14:textId="77777777" w:rsidR="00B443D0" w:rsidRPr="0095546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766282C6"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Cs/>
          <w:szCs w:val="24"/>
          <w:rtl/>
        </w:rPr>
      </w:pPr>
      <w:r w:rsidRPr="0095546C">
        <w:rPr>
          <w:rFonts w:hint="cs"/>
          <w:bCs/>
          <w:szCs w:val="24"/>
          <w:rtl/>
        </w:rPr>
        <w:t xml:space="preserve"> آپ سے متعلق وہ معلومات جو اس مطالعہ میں دیکھی جائیں گی، اکٹھا کی جائیں گی، استعمال کی جائیں گی اور ظاہر کی جائیں گی:</w:t>
      </w:r>
    </w:p>
    <w:p w14:paraId="3C3FD832" w14:textId="1C50464F" w:rsidR="006B386D" w:rsidRPr="0095546C" w:rsidRDefault="000F55BB"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color w:val="FF0000"/>
          <w:szCs w:val="24"/>
          <w:lang w:bidi="ar-SA"/>
        </w:rPr>
      </w:pPr>
      <w:r w:rsidRPr="0095546C">
        <w:rPr>
          <w:color w:val="FF0000"/>
          <w:szCs w:val="24"/>
        </w:rPr>
        <w:t>[</w:t>
      </w:r>
      <w:r w:rsidR="00534CA2" w:rsidRPr="0095546C">
        <w:rPr>
          <w:color w:val="FF0000"/>
          <w:szCs w:val="24"/>
        </w:rPr>
        <w:t>Delete all that do not apply]</w:t>
      </w:r>
    </w:p>
    <w:p w14:paraId="7855D026"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نام اور آبادیاتی معلومات (عمر، صنف، نسلیت، پتہ، فون نمبر، وغیرہ)</w:t>
      </w:r>
    </w:p>
    <w:p w14:paraId="0F1F47C8"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آپ کا سوشل سیکورٹی نمبر</w:t>
      </w:r>
    </w:p>
    <w:p w14:paraId="3E116E71"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آپ کے سابقہ اور حالیہ طبی ریکارڈز کے وہ حصّے جو کہ اس مطالعہ کے لیے ضروری ہیں، جن میں تشخیصات، ہسٹری اور جسمانی، لیبارٹری یا نسیجوں کے مطالعے، ریڈیولوجی مطالعے، کارروائی کے نتائج شامل ہیں مگر فہرست انہی تک محدود نہیں ہیں</w:t>
      </w:r>
    </w:p>
    <w:p w14:paraId="3DC6B407"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تحقیقی ملاقات اور تحقیقی جانچ کے ریکارڈز</w:t>
      </w:r>
    </w:p>
    <w:p w14:paraId="0AF53541"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نفسیاتی جانچیں</w:t>
      </w:r>
    </w:p>
    <w:p w14:paraId="7C08C7BD"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الکحل کی لت، الکحل یا منشیات کا بیجا استعمال</w:t>
      </w:r>
    </w:p>
    <w:p w14:paraId="77E3A8A6" w14:textId="77777777" w:rsidR="006B386D" w:rsidRPr="0095546C" w:rsidRDefault="006B386D" w:rsidP="00703C55">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 xml:space="preserve">بیماریوں کی جانچ یا انفیکشن جن کی اطلاع محکمہ صحت عامہ کو کرنا لازمی ہے، جن میں درج ذیل شامل ہیں مگر فہرست انہی تک محدود نہیں ہے: ہیومن امیونو ڈیفیسنسی وائرس </w:t>
      </w:r>
      <w:r w:rsidR="00703C55" w:rsidRPr="0095546C">
        <w:rPr>
          <w:szCs w:val="24"/>
        </w:rPr>
        <w:t>(</w:t>
      </w:r>
      <w:r w:rsidRPr="0095546C">
        <w:rPr>
          <w:szCs w:val="24"/>
        </w:rPr>
        <w:t>HIV)</w:t>
      </w:r>
      <w:r w:rsidRPr="0095546C">
        <w:rPr>
          <w:rFonts w:hint="cs"/>
          <w:szCs w:val="24"/>
          <w:rtl/>
        </w:rPr>
        <w:t>، ہیپٹائٹس (جملہ اقسام)، تپ دق، یا جنسی طور پر منتقل ہونے والی دیگر بیماریاں۔</w:t>
      </w:r>
    </w:p>
    <w:p w14:paraId="73C9E668"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سکل سیل کی جانچ</w:t>
      </w:r>
    </w:p>
    <w:p w14:paraId="23991899"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نسیج کے نمونے اور نمونوں کے ساتھ ڈیٹا۔</w:t>
      </w:r>
    </w:p>
    <w:p w14:paraId="43515FF4"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 xml:space="preserve"> بلنگ سے متعلق یا مالی معلومات</w:t>
      </w:r>
    </w:p>
    <w:p w14:paraId="23DADA3A" w14:textId="77777777" w:rsidR="006B386D" w:rsidRPr="0095546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95546C">
        <w:rPr>
          <w:rFonts w:hint="cs"/>
          <w:szCs w:val="24"/>
          <w:rtl/>
        </w:rPr>
        <w:t>دیگر (برائے مہربانی ذکر کریں): _____________________________________________</w:t>
      </w:r>
    </w:p>
    <w:p w14:paraId="1DF29A98" w14:textId="77777777" w:rsidR="006B386D" w:rsidRPr="0095546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7F21838B" w14:textId="77777777" w:rsidR="006B386D" w:rsidRPr="0095546C" w:rsidRDefault="006B386D" w:rsidP="006B386D">
      <w:pPr>
        <w:pStyle w:val="Title"/>
        <w:bidi/>
        <w:rPr>
          <w:bCs/>
          <w:szCs w:val="24"/>
          <w:rtl/>
        </w:rPr>
      </w:pPr>
      <w:r w:rsidRPr="0095546C">
        <w:rPr>
          <w:rFonts w:hint="cs"/>
          <w:szCs w:val="24"/>
          <w:rtl/>
        </w:rPr>
        <w:t>*************************************</w:t>
      </w:r>
    </w:p>
    <w:p w14:paraId="43C072E4" w14:textId="77777777" w:rsidR="006B386D" w:rsidRPr="0095546C" w:rsidRDefault="006B386D" w:rsidP="006B386D">
      <w:pPr>
        <w:rPr>
          <w:iCs/>
          <w:color w:val="0070C0"/>
          <w:szCs w:val="24"/>
        </w:rPr>
      </w:pPr>
    </w:p>
    <w:p w14:paraId="4904775C" w14:textId="4FB02DB6" w:rsidR="00534CA2" w:rsidRPr="0095546C" w:rsidRDefault="000F55BB" w:rsidP="006B386D">
      <w:pPr>
        <w:bidi/>
        <w:rPr>
          <w:color w:val="FF0000"/>
          <w:szCs w:val="24"/>
          <w:rtl/>
        </w:rPr>
      </w:pPr>
      <w:r w:rsidRPr="0095546C">
        <w:rPr>
          <w:color w:val="FF0000"/>
          <w:szCs w:val="24"/>
        </w:rPr>
        <w:t>[</w:t>
      </w:r>
      <w:r w:rsidR="00534CA2" w:rsidRPr="0095546C">
        <w:rPr>
          <w:color w:val="FF0000"/>
          <w:szCs w:val="24"/>
        </w:rPr>
        <w:t>Delete this section if there are no optional study procedures.]</w:t>
      </w:r>
    </w:p>
    <w:p w14:paraId="4B63D8CA" w14:textId="34D66E05" w:rsidR="006B386D" w:rsidRPr="0095546C" w:rsidRDefault="006B386D" w:rsidP="006B386D">
      <w:pPr>
        <w:bidi/>
        <w:rPr>
          <w:bCs/>
          <w:snapToGrid w:val="0"/>
          <w:szCs w:val="24"/>
          <w:rtl/>
        </w:rPr>
      </w:pPr>
      <w:r w:rsidRPr="0095546C">
        <w:rPr>
          <w:rFonts w:hint="cs"/>
          <w:bCs/>
          <w:snapToGrid w:val="0"/>
          <w:szCs w:val="24"/>
          <w:rtl/>
        </w:rPr>
        <w:t xml:space="preserve">اختیاری اضافی مطالعے کی کارروائیوں کے لیے </w:t>
      </w:r>
      <w:r w:rsidRPr="0095546C">
        <w:rPr>
          <w:b/>
          <w:snapToGrid w:val="0"/>
          <w:szCs w:val="24"/>
        </w:rPr>
        <w:t>HIPAA</w:t>
      </w:r>
      <w:r w:rsidR="000F55BB" w:rsidRPr="0095546C">
        <w:rPr>
          <w:rFonts w:hint="cs"/>
          <w:bCs/>
          <w:snapToGrid w:val="0"/>
          <w:szCs w:val="24"/>
          <w:rtl/>
        </w:rPr>
        <w:t xml:space="preserve"> </w:t>
      </w:r>
      <w:r w:rsidRPr="0095546C">
        <w:rPr>
          <w:rFonts w:hint="cs"/>
          <w:bCs/>
          <w:snapToGrid w:val="0"/>
          <w:szCs w:val="24"/>
          <w:rtl/>
        </w:rPr>
        <w:t>اجازت نامہ</w:t>
      </w:r>
    </w:p>
    <w:p w14:paraId="5080AB74" w14:textId="77777777" w:rsidR="006B386D" w:rsidRPr="0095546C" w:rsidRDefault="006B386D" w:rsidP="006B386D">
      <w:pPr>
        <w:rPr>
          <w:snapToGrid w:val="0"/>
          <w:szCs w:val="24"/>
        </w:rPr>
      </w:pPr>
    </w:p>
    <w:p w14:paraId="733E5475" w14:textId="77777777" w:rsidR="006B386D" w:rsidRPr="0095546C" w:rsidRDefault="006B386D" w:rsidP="006B386D">
      <w:pPr>
        <w:bidi/>
        <w:rPr>
          <w:snapToGrid w:val="0"/>
          <w:szCs w:val="24"/>
          <w:rtl/>
        </w:rPr>
      </w:pPr>
      <w:r w:rsidRPr="0095546C">
        <w:rPr>
          <w:rFonts w:hint="cs"/>
          <w:snapToGrid w:val="0"/>
          <w:szCs w:val="24"/>
          <w:rtl/>
        </w:rPr>
        <w:t xml:space="preserve">مطالعہ کے خلاصہ میں، آپ کو اضافی، اختیاری تحقیقی کارروائیوں پر رضامند ہونے کے لیے اختیار دیا گيا تھا۔ </w:t>
      </w:r>
      <w:r w:rsidRPr="0095546C">
        <w:rPr>
          <w:snapToGrid w:val="0"/>
          <w:szCs w:val="24"/>
        </w:rPr>
        <w:t>HIPAA</w:t>
      </w:r>
      <w:r w:rsidRPr="0095546C">
        <w:rPr>
          <w:rFonts w:hint="cs"/>
          <w:snapToGrid w:val="0"/>
          <w:szCs w:val="24"/>
          <w:rtl/>
        </w:rPr>
        <w:t xml:space="preserve"> ضابطوں کے تحت، آپ کو لازماً ہمیں حسب وضاحت بالا ان اختیاری کارروائيوں سے اکٹھا کردہ معلومات کے استعمال اور اظہار کی بھی اجازت دینی چاہیے۔</w:t>
      </w:r>
    </w:p>
    <w:p w14:paraId="393B0C1C" w14:textId="77777777" w:rsidR="006B386D" w:rsidRPr="0095546C" w:rsidRDefault="006B386D" w:rsidP="006B386D">
      <w:pPr>
        <w:ind w:left="720"/>
        <w:rPr>
          <w:snapToGrid w:val="0"/>
          <w:szCs w:val="24"/>
        </w:rPr>
      </w:pPr>
    </w:p>
    <w:p w14:paraId="294C4E89" w14:textId="722D802C" w:rsidR="006B386D" w:rsidRPr="0095546C" w:rsidRDefault="006B386D" w:rsidP="006B386D">
      <w:pPr>
        <w:bidi/>
        <w:rPr>
          <w:snapToGrid w:val="0"/>
          <w:szCs w:val="24"/>
          <w:rtl/>
        </w:rPr>
      </w:pPr>
      <w:r w:rsidRPr="0095546C">
        <w:rPr>
          <w:rFonts w:hint="cs"/>
          <w:color w:val="FF0000"/>
          <w:szCs w:val="24"/>
          <w:rtl/>
        </w:rPr>
        <w:t xml:space="preserve"> </w:t>
      </w:r>
      <w:r w:rsidR="000F55BB" w:rsidRPr="0095546C">
        <w:rPr>
          <w:color w:val="FF0000"/>
          <w:szCs w:val="24"/>
        </w:rPr>
        <w:t>[</w:t>
      </w:r>
      <w:r w:rsidRPr="0095546C">
        <w:rPr>
          <w:color w:val="FF0000"/>
          <w:szCs w:val="24"/>
        </w:rPr>
        <w:t>If applicable]</w:t>
      </w:r>
      <w:r w:rsidRPr="0095546C">
        <w:rPr>
          <w:rFonts w:hint="cs"/>
          <w:snapToGrid w:val="0"/>
          <w:szCs w:val="24"/>
          <w:rtl/>
        </w:rPr>
        <w:t xml:space="preserve"> یہ اختیاری کچھ کارروائیاں جینیاتی جانچ یا آپ کی جینیاتی معلومات کے استعمال پر مشتمل ہو سکتی ہیں۔</w:t>
      </w:r>
      <w:r w:rsidRPr="0095546C">
        <w:rPr>
          <w:rFonts w:hint="cs"/>
          <w:szCs w:val="24"/>
          <w:rtl/>
        </w:rPr>
        <w:t xml:space="preserve"> آپ کی جینیاتی معلومات تحقیق کے لیے استعمال کی جائیں گی اور دیگر لوگوں کو ایسی کسی معلومات کے ساتھ جاری نہیں کی جائیں گی جن سے آپ کی شناخت ہوتی ہو۔  </w:t>
      </w:r>
      <w:r w:rsidR="000F55BB" w:rsidRPr="0095546C">
        <w:rPr>
          <w:color w:val="FF0000"/>
          <w:szCs w:val="24"/>
        </w:rPr>
        <w:t>[</w:t>
      </w:r>
      <w:r w:rsidRPr="0095546C">
        <w:rPr>
          <w:color w:val="FF0000"/>
          <w:szCs w:val="24"/>
        </w:rPr>
        <w:t>If applicable]</w:t>
      </w:r>
      <w:r w:rsidRPr="0095546C">
        <w:rPr>
          <w:rFonts w:hint="cs"/>
          <w:snapToGrid w:val="0"/>
          <w:szCs w:val="24"/>
          <w:rtl/>
        </w:rPr>
        <w:t xml:space="preserve"> قابل شناخت جینیاتی معلومات درج ذیل کو جاری کی جائیں گی:</w:t>
      </w:r>
    </w:p>
    <w:p w14:paraId="6F6DB8BB" w14:textId="77777777" w:rsidR="006B386D" w:rsidRPr="0095546C" w:rsidRDefault="006B386D" w:rsidP="006B386D">
      <w:pPr>
        <w:rPr>
          <w:snapToGrid w:val="0"/>
          <w:szCs w:val="24"/>
        </w:rPr>
      </w:pPr>
    </w:p>
    <w:p w14:paraId="5F54CB67" w14:textId="77777777" w:rsidR="006B386D" w:rsidRPr="0095546C" w:rsidRDefault="006B386D" w:rsidP="006B386D">
      <w:pPr>
        <w:bidi/>
        <w:rPr>
          <w:snapToGrid w:val="0"/>
          <w:szCs w:val="24"/>
          <w:rtl/>
        </w:rPr>
      </w:pPr>
      <w:r w:rsidRPr="0095546C">
        <w:rPr>
          <w:rFonts w:hint="cs"/>
          <w:snapToGrid w:val="0"/>
          <w:szCs w:val="24"/>
          <w:rtl/>
        </w:rPr>
        <w:lastRenderedPageBreak/>
        <w:t xml:space="preserve"> اگر آپ ہمیں اپنی معلومات کے استعمال اور اظہار کی اجازت دینے سے منع کرتے ہیں تو آپ ان اختیاری کارروائیوں میں حصّہ نہیں لے سکتے ہیں لیکن آپ اس کے باوجود اصل مطالعہ میں شرکت کر سکتے ہیں۔ برائے مہربانی اپنے اختیار کے سامنے مختصر دستخط کریں:</w:t>
      </w:r>
      <w:bookmarkStart w:id="1" w:name="_GoBack"/>
      <w:bookmarkEnd w:id="1"/>
    </w:p>
    <w:p w14:paraId="530C16CB" w14:textId="77777777" w:rsidR="006B386D" w:rsidRPr="0095546C" w:rsidRDefault="006B386D" w:rsidP="006B386D">
      <w:pPr>
        <w:ind w:left="720"/>
        <w:rPr>
          <w:snapToGrid w:val="0"/>
          <w:szCs w:val="24"/>
        </w:rPr>
      </w:pPr>
    </w:p>
    <w:p w14:paraId="11D34490" w14:textId="77777777" w:rsidR="006B386D" w:rsidRPr="0095546C" w:rsidRDefault="006B386D" w:rsidP="006B386D">
      <w:pPr>
        <w:bidi/>
        <w:rPr>
          <w:snapToGrid w:val="0"/>
          <w:szCs w:val="24"/>
          <w:rtl/>
        </w:rPr>
      </w:pPr>
      <w:r w:rsidRPr="0095546C">
        <w:rPr>
          <w:rFonts w:hint="cs"/>
          <w:snapToGrid w:val="0"/>
          <w:szCs w:val="24"/>
          <w:rtl/>
        </w:rPr>
        <w:t>_____ میں اس سیکشن میں درج وضاحت کے مطابق ان اختیاری کارروائیوں سے حاصل کردہ اپنی معلومات کے استعمال اور اظہار کی اجازت دیتا ہوں جن کے لیے میں نے اوپر رضامندی دی ہے۔</w:t>
      </w:r>
    </w:p>
    <w:p w14:paraId="70FA017B" w14:textId="77777777" w:rsidR="006B386D" w:rsidRPr="0095546C" w:rsidRDefault="006B386D" w:rsidP="006B386D">
      <w:pPr>
        <w:ind w:left="720"/>
        <w:rPr>
          <w:snapToGrid w:val="0"/>
          <w:szCs w:val="24"/>
        </w:rPr>
      </w:pPr>
    </w:p>
    <w:p w14:paraId="4217BC3A" w14:textId="77777777" w:rsidR="006B386D" w:rsidRPr="0095546C" w:rsidRDefault="006B386D" w:rsidP="006B386D">
      <w:pPr>
        <w:bidi/>
        <w:rPr>
          <w:snapToGrid w:val="0"/>
          <w:szCs w:val="24"/>
          <w:rtl/>
        </w:rPr>
      </w:pPr>
      <w:r w:rsidRPr="0095546C">
        <w:rPr>
          <w:rFonts w:hint="cs"/>
          <w:snapToGrid w:val="0"/>
          <w:szCs w:val="24"/>
          <w:rtl/>
        </w:rPr>
        <w:t xml:space="preserve">_____ </w:t>
      </w:r>
      <w:r w:rsidRPr="0095546C">
        <w:rPr>
          <w:rFonts w:hint="cs"/>
          <w:b/>
          <w:bCs/>
          <w:snapToGrid w:val="0"/>
          <w:szCs w:val="24"/>
          <w:rtl/>
        </w:rPr>
        <w:t>میں</w:t>
      </w:r>
      <w:r w:rsidRPr="0095546C">
        <w:rPr>
          <w:rFonts w:hint="cs"/>
          <w:snapToGrid w:val="0"/>
          <w:szCs w:val="24"/>
          <w:rtl/>
        </w:rPr>
        <w:t xml:space="preserve"> کسی بھی اختیاری کارروائیوں کے لیے اپنی معلومات کے استعمال اور اظہار کی اجازت</w:t>
      </w:r>
      <w:r w:rsidRPr="0095546C">
        <w:rPr>
          <w:rFonts w:hint="cs"/>
          <w:b/>
          <w:bCs/>
          <w:snapToGrid w:val="0"/>
          <w:szCs w:val="24"/>
          <w:rtl/>
        </w:rPr>
        <w:t xml:space="preserve"> نہیں</w:t>
      </w:r>
      <w:r w:rsidRPr="0095546C">
        <w:rPr>
          <w:rFonts w:hint="cs"/>
          <w:snapToGrid w:val="0"/>
          <w:szCs w:val="24"/>
          <w:rtl/>
        </w:rPr>
        <w:t xml:space="preserve"> دیتا ہوں؛ میں سمجھتا ہوں کہ کہ میں کسی اختیاری کارروائیوں میں شرکت نہیں کروں گا۔</w:t>
      </w:r>
    </w:p>
    <w:p w14:paraId="239CD051" w14:textId="77777777" w:rsidR="00A6440E" w:rsidRPr="0095546C" w:rsidRDefault="00A6440E">
      <w:pPr>
        <w:rPr>
          <w:szCs w:val="24"/>
        </w:rPr>
      </w:pPr>
    </w:p>
    <w:p w14:paraId="51F085B2" w14:textId="77777777" w:rsidR="00CA5AE9" w:rsidRPr="0095546C" w:rsidRDefault="00CA5AE9" w:rsidP="00CA5AE9">
      <w:pPr>
        <w:pBdr>
          <w:bottom w:val="thinThickThinMediumGap" w:sz="18" w:space="1" w:color="auto"/>
        </w:pBdr>
        <w:rPr>
          <w:szCs w:val="24"/>
        </w:rPr>
      </w:pPr>
    </w:p>
    <w:p w14:paraId="1345E871" w14:textId="77777777" w:rsidR="00CA5AE9" w:rsidRPr="0095546C" w:rsidRDefault="00CA5AE9" w:rsidP="00CA5AE9">
      <w:pPr>
        <w:bidi/>
        <w:jc w:val="center"/>
        <w:rPr>
          <w:b/>
          <w:iCs/>
          <w:szCs w:val="24"/>
          <w:rtl/>
        </w:rPr>
      </w:pPr>
      <w:r w:rsidRPr="0095546C">
        <w:rPr>
          <w:rFonts w:hint="cs"/>
          <w:b/>
          <w:iCs/>
          <w:szCs w:val="24"/>
          <w:rtl/>
        </w:rPr>
        <w:t>صرف شرکت کنندہ کے ذریعہ پُر کیا جائے گا</w:t>
      </w:r>
    </w:p>
    <w:p w14:paraId="7BF2E44E" w14:textId="77777777" w:rsidR="00165BBD" w:rsidRPr="0095546C" w:rsidRDefault="00165BBD" w:rsidP="00CA5AE9">
      <w:pPr>
        <w:rPr>
          <w:szCs w:val="24"/>
        </w:rPr>
      </w:pPr>
    </w:p>
    <w:p w14:paraId="302D7973" w14:textId="77777777" w:rsidR="00CA5AE9" w:rsidRPr="0095546C" w:rsidRDefault="00CA5AE9" w:rsidP="00CA5AE9">
      <w:pPr>
        <w:bidi/>
        <w:rPr>
          <w:szCs w:val="24"/>
          <w:rtl/>
        </w:rPr>
      </w:pPr>
      <w:r w:rsidRPr="0095546C">
        <w:rPr>
          <w:rFonts w:hint="cs"/>
          <w:szCs w:val="24"/>
          <w:rtl/>
        </w:rPr>
        <w:t>برائے مہربانی اگر آپ حسب وضاحت بالا اس مطالعہ کے لیے اور کسی بھی ایسے اختیاری مطالعوں کے لیے جن میں شرکت کرنے کے لیے آپ نے اس رضامندی فارم کے توسط سے رضامندی دی ہے اپنی تحفظ یافتہ معلوماتِ صحت کے استعمال اور اظہار کی اجازت دینے پر رضامند ہیں تو ذیل میں جلی حروف میں اپنا نام</w:t>
      </w:r>
      <w:r w:rsidRPr="0095546C">
        <w:rPr>
          <w:rFonts w:hint="cs"/>
          <w:b/>
          <w:bCs/>
          <w:szCs w:val="24"/>
          <w:rtl/>
        </w:rPr>
        <w:t xml:space="preserve"> تحریر کریں</w:t>
      </w:r>
      <w:r w:rsidRPr="0095546C">
        <w:rPr>
          <w:rFonts w:hint="cs"/>
          <w:szCs w:val="24"/>
          <w:rtl/>
        </w:rPr>
        <w:t xml:space="preserve">، </w:t>
      </w:r>
      <w:r w:rsidRPr="0095546C">
        <w:rPr>
          <w:rFonts w:hint="cs"/>
          <w:b/>
          <w:bCs/>
          <w:szCs w:val="24"/>
          <w:rtl/>
        </w:rPr>
        <w:t>دستخط کریں</w:t>
      </w:r>
      <w:r w:rsidRPr="0095546C">
        <w:rPr>
          <w:rFonts w:hint="cs"/>
          <w:szCs w:val="24"/>
          <w:rtl/>
        </w:rPr>
        <w:t xml:space="preserve"> اور </w:t>
      </w:r>
      <w:r w:rsidRPr="0095546C">
        <w:rPr>
          <w:rFonts w:hint="cs"/>
          <w:b/>
          <w:bCs/>
          <w:szCs w:val="24"/>
          <w:rtl/>
        </w:rPr>
        <w:t>تاریخ</w:t>
      </w:r>
      <w:r w:rsidRPr="0095546C">
        <w:rPr>
          <w:rFonts w:hint="cs"/>
          <w:szCs w:val="24"/>
          <w:rtl/>
        </w:rPr>
        <w:t xml:space="preserve"> ڈالیں۔ اس اجازت نامہ پر دستخط کر کے آپ اپنے کسی بھی قانونی حقوق سے دستبردار نہیں ہوں گے۔ ہم آپ کو اپنے پاس رکھنے کے لیے اس دستخط شدہ فارم کی ایک نقل دیں گے۔</w:t>
      </w:r>
    </w:p>
    <w:p w14:paraId="5B990705" w14:textId="77777777" w:rsidR="00CA5AE9" w:rsidRPr="0095546C" w:rsidRDefault="00CA5AE9" w:rsidP="00CA5AE9">
      <w:pPr>
        <w:tabs>
          <w:tab w:val="left" w:pos="6600"/>
        </w:tabs>
        <w:rPr>
          <w:szCs w:val="24"/>
        </w:rPr>
      </w:pPr>
    </w:p>
    <w:p w14:paraId="18AF2748" w14:textId="77777777" w:rsidR="007E6962" w:rsidRPr="0095546C" w:rsidRDefault="007E6962" w:rsidP="00CA5AE9">
      <w:pPr>
        <w:tabs>
          <w:tab w:val="left" w:pos="6600"/>
        </w:tabs>
        <w:rPr>
          <w:szCs w:val="24"/>
        </w:rPr>
      </w:pPr>
    </w:p>
    <w:p w14:paraId="1282AE2E" w14:textId="77777777" w:rsidR="00CA5AE9" w:rsidRPr="0095546C" w:rsidRDefault="00CA5AE9" w:rsidP="00CA5AE9">
      <w:pPr>
        <w:tabs>
          <w:tab w:val="left" w:pos="6600"/>
        </w:tabs>
        <w:bidi/>
        <w:rPr>
          <w:b/>
          <w:szCs w:val="24"/>
          <w:rtl/>
        </w:rPr>
      </w:pPr>
      <w:r w:rsidRPr="0095546C">
        <w:rPr>
          <w:rFonts w:hint="cs"/>
          <w:b/>
          <w:szCs w:val="24"/>
          <w:u w:val="single"/>
          <w:rtl/>
        </w:rPr>
        <w:tab/>
      </w:r>
    </w:p>
    <w:p w14:paraId="3A60D6F4" w14:textId="77777777" w:rsidR="00CA5AE9" w:rsidRPr="0095546C" w:rsidRDefault="00CA5AE9" w:rsidP="00CA5AE9">
      <w:pPr>
        <w:bidi/>
        <w:rPr>
          <w:bCs/>
          <w:szCs w:val="24"/>
          <w:rtl/>
        </w:rPr>
      </w:pPr>
      <w:r w:rsidRPr="0095546C">
        <w:rPr>
          <w:rFonts w:hint="cs"/>
          <w:bCs/>
          <w:szCs w:val="24"/>
          <w:rtl/>
        </w:rPr>
        <w:t>شرکت کنندہ کا نام</w:t>
      </w:r>
    </w:p>
    <w:p w14:paraId="302329FB" w14:textId="77777777" w:rsidR="00CA5AE9" w:rsidRPr="0095546C" w:rsidRDefault="00CA5AE9" w:rsidP="00CA5AE9">
      <w:pPr>
        <w:rPr>
          <w:b/>
          <w:szCs w:val="24"/>
        </w:rPr>
      </w:pPr>
    </w:p>
    <w:p w14:paraId="500E45C5" w14:textId="77777777" w:rsidR="007E6962" w:rsidRPr="0095546C" w:rsidRDefault="007E6962" w:rsidP="00CA5AE9">
      <w:pPr>
        <w:rPr>
          <w:b/>
          <w:szCs w:val="24"/>
        </w:rPr>
      </w:pPr>
    </w:p>
    <w:p w14:paraId="4E976A43" w14:textId="77777777" w:rsidR="00CA5AE9" w:rsidRPr="0095546C" w:rsidRDefault="00CA5AE9" w:rsidP="00CA5AE9">
      <w:pPr>
        <w:tabs>
          <w:tab w:val="left" w:pos="6480"/>
          <w:tab w:val="left" w:pos="7200"/>
          <w:tab w:val="left" w:pos="9360"/>
        </w:tabs>
        <w:bidi/>
        <w:rPr>
          <w:b/>
          <w:szCs w:val="24"/>
          <w:rtl/>
        </w:rPr>
      </w:pPr>
      <w:r w:rsidRPr="0095546C">
        <w:rPr>
          <w:rFonts w:hint="cs"/>
          <w:b/>
          <w:szCs w:val="24"/>
          <w:u w:val="single"/>
          <w:rtl/>
        </w:rPr>
        <w:tab/>
      </w:r>
      <w:r w:rsidRPr="0095546C">
        <w:rPr>
          <w:rFonts w:hint="cs"/>
          <w:b/>
          <w:szCs w:val="24"/>
          <w:rtl/>
        </w:rPr>
        <w:tab/>
      </w:r>
      <w:r w:rsidRPr="0095546C">
        <w:rPr>
          <w:rFonts w:hint="cs"/>
          <w:b/>
          <w:szCs w:val="24"/>
          <w:u w:val="single"/>
          <w:rtl/>
        </w:rPr>
        <w:tab/>
      </w:r>
    </w:p>
    <w:p w14:paraId="21D4620F" w14:textId="77777777" w:rsidR="00CA5AE9" w:rsidRPr="0095546C" w:rsidRDefault="00CA5AE9" w:rsidP="00CA5AE9">
      <w:pPr>
        <w:tabs>
          <w:tab w:val="left" w:pos="7320"/>
        </w:tabs>
        <w:bidi/>
        <w:rPr>
          <w:bCs/>
          <w:szCs w:val="24"/>
          <w:rtl/>
        </w:rPr>
      </w:pPr>
      <w:r w:rsidRPr="0095546C">
        <w:rPr>
          <w:rFonts w:hint="cs"/>
          <w:bCs/>
          <w:szCs w:val="24"/>
          <w:rtl/>
        </w:rPr>
        <w:t xml:space="preserve">شرکت کنندہ کے دستخط (عمر 18 سال یا زیادہ اور رضامندی دینے کے قابل) </w:t>
      </w:r>
      <w:r w:rsidRPr="0095546C">
        <w:rPr>
          <w:rFonts w:hint="cs"/>
          <w:bCs/>
          <w:szCs w:val="24"/>
          <w:rtl/>
        </w:rPr>
        <w:tab/>
        <w:t xml:space="preserve">تاریخ </w:t>
      </w:r>
    </w:p>
    <w:p w14:paraId="6BC2AB7E" w14:textId="77777777" w:rsidR="00CA5AE9" w:rsidRPr="0095546C" w:rsidRDefault="00CA5AE9" w:rsidP="00CA5AE9">
      <w:pPr>
        <w:rPr>
          <w:bCs/>
          <w:szCs w:val="24"/>
        </w:rPr>
      </w:pPr>
    </w:p>
    <w:p w14:paraId="2639FD02" w14:textId="77777777" w:rsidR="00CA5AE9" w:rsidRPr="0095546C" w:rsidRDefault="00CA5AE9" w:rsidP="00CA5AE9">
      <w:pPr>
        <w:tabs>
          <w:tab w:val="left" w:pos="6480"/>
          <w:tab w:val="left" w:pos="7200"/>
          <w:tab w:val="left" w:pos="9360"/>
        </w:tabs>
        <w:bidi/>
        <w:rPr>
          <w:bCs/>
          <w:szCs w:val="24"/>
          <w:rtl/>
        </w:rPr>
      </w:pPr>
      <w:r w:rsidRPr="0095546C">
        <w:rPr>
          <w:rFonts w:hint="cs"/>
          <w:bCs/>
          <w:szCs w:val="24"/>
          <w:u w:val="single"/>
          <w:rtl/>
        </w:rPr>
        <w:tab/>
      </w:r>
      <w:r w:rsidRPr="0095546C">
        <w:rPr>
          <w:rFonts w:hint="cs"/>
          <w:bCs/>
          <w:szCs w:val="24"/>
          <w:rtl/>
        </w:rPr>
        <w:tab/>
      </w:r>
      <w:r w:rsidRPr="0095546C">
        <w:rPr>
          <w:rFonts w:hint="cs"/>
          <w:bCs/>
          <w:szCs w:val="24"/>
          <w:u w:val="single"/>
          <w:rtl/>
        </w:rPr>
        <w:tab/>
      </w:r>
    </w:p>
    <w:p w14:paraId="19ABEF80" w14:textId="7E436FB9" w:rsidR="00CA5AE9" w:rsidRPr="0095546C" w:rsidRDefault="00CA5AE9" w:rsidP="00CA5AE9">
      <w:pPr>
        <w:tabs>
          <w:tab w:val="left" w:pos="7320"/>
        </w:tabs>
        <w:bidi/>
        <w:rPr>
          <w:bCs/>
          <w:szCs w:val="24"/>
          <w:rtl/>
        </w:rPr>
      </w:pPr>
      <w:r w:rsidRPr="0095546C">
        <w:rPr>
          <w:rFonts w:hint="cs"/>
          <w:bCs/>
          <w:szCs w:val="24"/>
          <w:rtl/>
        </w:rPr>
        <w:t xml:space="preserve"> قانونی طور پر مجاز نمائندہ جس کے پاس تحقیق سے متعلق فیصلوں کا اختیار ہو         </w:t>
      </w:r>
      <w:r w:rsidR="00341F03" w:rsidRPr="0095546C">
        <w:rPr>
          <w:rFonts w:hint="cs"/>
          <w:bCs/>
          <w:szCs w:val="24"/>
          <w:rtl/>
        </w:rPr>
        <w:t xml:space="preserve">      </w:t>
      </w:r>
      <w:r w:rsidRPr="0095546C">
        <w:rPr>
          <w:rFonts w:hint="cs"/>
          <w:bCs/>
          <w:szCs w:val="24"/>
          <w:rtl/>
        </w:rPr>
        <w:t>تاریخ</w:t>
      </w:r>
    </w:p>
    <w:p w14:paraId="740FB6B2" w14:textId="77777777" w:rsidR="00CA5AE9" w:rsidRPr="0095546C" w:rsidRDefault="00CA5AE9" w:rsidP="00CA5AE9">
      <w:pPr>
        <w:rPr>
          <w:bCs/>
          <w:szCs w:val="24"/>
        </w:rPr>
      </w:pPr>
    </w:p>
    <w:p w14:paraId="19E0C985" w14:textId="77777777" w:rsidR="00165BBD" w:rsidRPr="0095546C" w:rsidRDefault="00165BBD" w:rsidP="00CA5AE9">
      <w:pPr>
        <w:bidi/>
        <w:rPr>
          <w:bCs/>
          <w:szCs w:val="24"/>
          <w:rtl/>
        </w:rPr>
      </w:pPr>
      <w:r w:rsidRPr="0095546C">
        <w:rPr>
          <w:bCs/>
          <w:szCs w:val="24"/>
        </w:rPr>
        <w:t>______________________________________________________________________________</w:t>
      </w:r>
    </w:p>
    <w:p w14:paraId="5F9FBAB9" w14:textId="77777777" w:rsidR="00CA5AE9" w:rsidRPr="00341F03" w:rsidRDefault="00CA5AE9" w:rsidP="007E6962">
      <w:pPr>
        <w:keepNext/>
        <w:pBdr>
          <w:bottom w:val="thinThickThinMediumGap" w:sz="18" w:space="12" w:color="auto"/>
        </w:pBdr>
        <w:bidi/>
        <w:rPr>
          <w:bCs/>
          <w:szCs w:val="24"/>
          <w:rtl/>
        </w:rPr>
      </w:pPr>
      <w:r w:rsidRPr="0095546C">
        <w:rPr>
          <w:rFonts w:hint="cs"/>
          <w:bCs/>
          <w:szCs w:val="24"/>
          <w:rtl/>
        </w:rPr>
        <w:t>قانونی طور پر مجاز نمائندے کا اختیار یا شرکت کنندہ کے ساتھ رشتہ (اگر قابل اطلاق ہو)</w:t>
      </w:r>
    </w:p>
    <w:p w14:paraId="0DCB2905" w14:textId="77777777" w:rsidR="00CA5AE9" w:rsidRPr="005623AB" w:rsidRDefault="00CA5AE9">
      <w:pPr>
        <w:rPr>
          <w:szCs w:val="24"/>
        </w:rPr>
      </w:pPr>
    </w:p>
    <w:sectPr w:rsidR="00CA5AE9" w:rsidRPr="005623AB"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C3D0" w14:textId="77777777" w:rsidR="00C50EBF" w:rsidRDefault="00C50EBF" w:rsidP="00A402ED">
      <w:r>
        <w:separator/>
      </w:r>
    </w:p>
  </w:endnote>
  <w:endnote w:type="continuationSeparator" w:id="0">
    <w:p w14:paraId="12D81629" w14:textId="77777777" w:rsidR="00C50EBF" w:rsidRDefault="00C50EBF"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3D58" w14:textId="77777777" w:rsidR="007165A9" w:rsidRDefault="007165A9" w:rsidP="00A402ED">
    <w:pPr>
      <w:pStyle w:val="Footer"/>
      <w:tabs>
        <w:tab w:val="clear" w:pos="8640"/>
        <w:tab w:val="right" w:pos="9360"/>
      </w:tabs>
      <w:rPr>
        <w:sz w:val="20"/>
      </w:rPr>
    </w:pPr>
  </w:p>
  <w:p w14:paraId="4EDB370A" w14:textId="37747372" w:rsidR="00A402ED" w:rsidRPr="0095546C" w:rsidRDefault="000F55BB" w:rsidP="00A402ED">
    <w:pPr>
      <w:pStyle w:val="Footer"/>
      <w:tabs>
        <w:tab w:val="clear" w:pos="8640"/>
        <w:tab w:val="right" w:pos="9360"/>
      </w:tabs>
      <w:bidi/>
      <w:rPr>
        <w:bCs/>
        <w:noProof/>
        <w:sz w:val="20"/>
        <w:rtl/>
      </w:rPr>
    </w:pPr>
    <w:r>
      <w:t xml:space="preserve"> </w:t>
    </w:r>
    <w:r w:rsidR="00A402ED" w:rsidRPr="0095546C">
      <w:t>HIPAA</w:t>
    </w:r>
    <w:r w:rsidR="00A402ED" w:rsidRPr="0095546C">
      <w:rPr>
        <w:rFonts w:hint="cs"/>
        <w:rtl/>
      </w:rPr>
      <w:t>اجازت نامہ برائے تحقیق</w:t>
    </w:r>
    <w:r w:rsidR="00A402ED" w:rsidRPr="0095546C">
      <w:rPr>
        <w:rFonts w:hint="cs"/>
        <w:sz w:val="20"/>
        <w:rtl/>
      </w:rPr>
      <w:tab/>
    </w:r>
    <w:r w:rsidR="00A402ED" w:rsidRPr="0095546C">
      <w:rPr>
        <w:rFonts w:hint="cs"/>
        <w:sz w:val="20"/>
        <w:rtl/>
      </w:rPr>
      <w:tab/>
    </w:r>
    <w:r w:rsidR="00A402ED" w:rsidRPr="0095546C">
      <w:rPr>
        <w:rFonts w:hint="cs"/>
        <w:color w:val="7F7F7F" w:themeColor="background1" w:themeShade="7F"/>
        <w:sz w:val="20"/>
        <w:rtl/>
      </w:rPr>
      <w:t>صفحہ</w:t>
    </w:r>
    <w:r w:rsidR="00A402ED" w:rsidRPr="0095546C">
      <w:rPr>
        <w:rFonts w:hint="cs"/>
        <w:sz w:val="20"/>
        <w:rtl/>
      </w:rPr>
      <w:t xml:space="preserve"> | </w:t>
    </w:r>
    <w:r w:rsidR="001A7F54" w:rsidRPr="0095546C">
      <w:rPr>
        <w:rFonts w:hint="cs"/>
        <w:sz w:val="20"/>
        <w:rtl/>
      </w:rPr>
      <w:fldChar w:fldCharType="begin"/>
    </w:r>
    <w:r w:rsidR="00A402ED" w:rsidRPr="0095546C">
      <w:rPr>
        <w:rFonts w:hint="cs"/>
        <w:sz w:val="20"/>
      </w:rPr>
      <w:instrText xml:space="preserve">PAGE   \* MERGEFORMAT </w:instrText>
    </w:r>
    <w:r w:rsidR="001A7F54" w:rsidRPr="0095546C">
      <w:rPr>
        <w:rFonts w:hint="cs"/>
        <w:sz w:val="20"/>
        <w:rtl/>
      </w:rPr>
      <w:fldChar w:fldCharType="separate"/>
    </w:r>
    <w:r w:rsidR="006208CD" w:rsidRPr="0095546C">
      <w:rPr>
        <w:bCs/>
        <w:noProof/>
        <w:sz w:val="20"/>
        <w:rtl/>
      </w:rPr>
      <w:t>1</w:t>
    </w:r>
    <w:r w:rsidR="001A7F54" w:rsidRPr="0095546C">
      <w:rPr>
        <w:rFonts w:hint="cs"/>
        <w:bCs/>
        <w:sz w:val="20"/>
        <w:rtl/>
      </w:rPr>
      <w:fldChar w:fldCharType="end"/>
    </w:r>
  </w:p>
  <w:p w14:paraId="4ADB6987" w14:textId="77777777" w:rsidR="00A402ED" w:rsidRPr="00A402ED" w:rsidRDefault="00A402ED" w:rsidP="00A402ED">
    <w:pPr>
      <w:pStyle w:val="Footer"/>
      <w:tabs>
        <w:tab w:val="clear" w:pos="8640"/>
        <w:tab w:val="right" w:pos="9360"/>
      </w:tabs>
      <w:bidi/>
      <w:rPr>
        <w:sz w:val="20"/>
        <w:rtl/>
      </w:rPr>
    </w:pPr>
    <w:r w:rsidRPr="0095546C">
      <w:rPr>
        <w:bCs/>
        <w:sz w:val="20"/>
      </w:rPr>
      <w:t>CF-006</w:t>
    </w:r>
    <w:r w:rsidRPr="0095546C">
      <w:rPr>
        <w:rFonts w:hint="cs"/>
        <w:bCs/>
        <w:sz w:val="20"/>
        <w:rtl/>
      </w:rPr>
      <w:t xml:space="preserve">، ورژن- فروری </w:t>
    </w:r>
    <w:r w:rsidRPr="0095546C">
      <w:rPr>
        <w:bCs/>
        <w:sz w:val="20"/>
      </w:rPr>
      <w:t>6</w:t>
    </w:r>
    <w:r w:rsidRPr="0095546C">
      <w:rPr>
        <w:rFonts w:hint="cs"/>
        <w:bCs/>
        <w:sz w:val="20"/>
        <w:rtl/>
      </w:rPr>
      <w:t xml:space="preserve">، </w:t>
    </w:r>
    <w:r w:rsidRPr="0095546C">
      <w:rPr>
        <w:bCs/>
        <w:sz w:val="20"/>
      </w:rPr>
      <w:t>2020</w:t>
    </w:r>
  </w:p>
  <w:p w14:paraId="5E6C3349"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EE96" w14:textId="77777777" w:rsidR="00C50EBF" w:rsidRDefault="00C50EBF" w:rsidP="00A402ED">
      <w:r>
        <w:separator/>
      </w:r>
    </w:p>
  </w:footnote>
  <w:footnote w:type="continuationSeparator" w:id="0">
    <w:p w14:paraId="766EC634" w14:textId="77777777" w:rsidR="00C50EBF" w:rsidRDefault="00C50EBF"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4E16" w14:textId="77777777" w:rsidR="00226F9C" w:rsidRPr="00226F9C" w:rsidRDefault="00226F9C" w:rsidP="00226F9C">
    <w:pPr>
      <w:pStyle w:val="Header"/>
      <w:bidi/>
      <w:rPr>
        <w:b/>
        <w:rtl/>
      </w:rPr>
    </w:pPr>
    <w:r w:rsidRPr="0095546C">
      <w:rPr>
        <w:b/>
      </w:rPr>
      <w:t>HIPAA</w:t>
    </w:r>
    <w:r w:rsidRPr="0095546C">
      <w:rPr>
        <w:rFonts w:hint="cs"/>
        <w:b/>
        <w:rtl/>
      </w:rPr>
      <w:t xml:space="preserve"> </w:t>
    </w:r>
    <w:r w:rsidRPr="0095546C">
      <w:rPr>
        <w:rFonts w:hint="cs"/>
        <w:bCs/>
        <w:rtl/>
      </w:rPr>
      <w:t>اجازت نامہ برائے تحقیق</w:t>
    </w:r>
  </w:p>
  <w:p w14:paraId="237D67E7"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219DD5-968E-4507-91E3-A347D18083BA}"/>
    <w:docVar w:name="dgnword-eventsink" w:val="2525492068368"/>
  </w:docVars>
  <w:rsids>
    <w:rsidRoot w:val="006B386D"/>
    <w:rsid w:val="00050528"/>
    <w:rsid w:val="00060885"/>
    <w:rsid w:val="0006450F"/>
    <w:rsid w:val="000F46AF"/>
    <w:rsid w:val="000F55BB"/>
    <w:rsid w:val="00131BE8"/>
    <w:rsid w:val="00165BBD"/>
    <w:rsid w:val="00184A7A"/>
    <w:rsid w:val="00192B1A"/>
    <w:rsid w:val="001A6F8B"/>
    <w:rsid w:val="001A7F54"/>
    <w:rsid w:val="001D7E38"/>
    <w:rsid w:val="0022435F"/>
    <w:rsid w:val="00226F9C"/>
    <w:rsid w:val="00242EF2"/>
    <w:rsid w:val="00250287"/>
    <w:rsid w:val="0026787A"/>
    <w:rsid w:val="00275BAC"/>
    <w:rsid w:val="00296730"/>
    <w:rsid w:val="002A7EBF"/>
    <w:rsid w:val="002B1AD0"/>
    <w:rsid w:val="002D18A0"/>
    <w:rsid w:val="002E01D8"/>
    <w:rsid w:val="002E0A99"/>
    <w:rsid w:val="00322C90"/>
    <w:rsid w:val="00341F03"/>
    <w:rsid w:val="003462FF"/>
    <w:rsid w:val="00363D7C"/>
    <w:rsid w:val="00365194"/>
    <w:rsid w:val="00397A60"/>
    <w:rsid w:val="003D3128"/>
    <w:rsid w:val="003F23FB"/>
    <w:rsid w:val="00416EC0"/>
    <w:rsid w:val="00417007"/>
    <w:rsid w:val="00534CA2"/>
    <w:rsid w:val="005429CE"/>
    <w:rsid w:val="005623AB"/>
    <w:rsid w:val="00585980"/>
    <w:rsid w:val="006208CD"/>
    <w:rsid w:val="00641CDA"/>
    <w:rsid w:val="00644CD8"/>
    <w:rsid w:val="00654AAE"/>
    <w:rsid w:val="00665F80"/>
    <w:rsid w:val="006B386D"/>
    <w:rsid w:val="006E72C9"/>
    <w:rsid w:val="006E7FDF"/>
    <w:rsid w:val="00703C55"/>
    <w:rsid w:val="00706D6F"/>
    <w:rsid w:val="00710540"/>
    <w:rsid w:val="007165A9"/>
    <w:rsid w:val="00722D16"/>
    <w:rsid w:val="007503D5"/>
    <w:rsid w:val="007A20CC"/>
    <w:rsid w:val="007B4CD7"/>
    <w:rsid w:val="007E0FAC"/>
    <w:rsid w:val="007E6962"/>
    <w:rsid w:val="00802F62"/>
    <w:rsid w:val="00837B79"/>
    <w:rsid w:val="00866559"/>
    <w:rsid w:val="008A4AE4"/>
    <w:rsid w:val="008D4D49"/>
    <w:rsid w:val="008F4D20"/>
    <w:rsid w:val="0095546C"/>
    <w:rsid w:val="009B35DA"/>
    <w:rsid w:val="00A10705"/>
    <w:rsid w:val="00A21A21"/>
    <w:rsid w:val="00A402ED"/>
    <w:rsid w:val="00A6440E"/>
    <w:rsid w:val="00A84A4A"/>
    <w:rsid w:val="00B0073E"/>
    <w:rsid w:val="00B36CF0"/>
    <w:rsid w:val="00B4234D"/>
    <w:rsid w:val="00B443D0"/>
    <w:rsid w:val="00B51AB9"/>
    <w:rsid w:val="00B66961"/>
    <w:rsid w:val="00B96F34"/>
    <w:rsid w:val="00C50EBF"/>
    <w:rsid w:val="00C65093"/>
    <w:rsid w:val="00CA5AE9"/>
    <w:rsid w:val="00D12900"/>
    <w:rsid w:val="00D17E76"/>
    <w:rsid w:val="00D457A8"/>
    <w:rsid w:val="00D714B2"/>
    <w:rsid w:val="00F84312"/>
    <w:rsid w:val="00FB799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2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ur-P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2020-02-26T13:29:00Z</dcterms:created>
  <dcterms:modified xsi:type="dcterms:W3CDTF">2020-02-26T13:29:00Z</dcterms:modified>
</cp:coreProperties>
</file>